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A3B10A" w14:textId="4115A5A5" w:rsidR="00C0530F" w:rsidRDefault="00C0530F" w:rsidP="00BF728B">
      <w:pPr>
        <w:tabs>
          <w:tab w:val="left" w:pos="851"/>
        </w:tabs>
        <w:spacing w:line="276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09A04C97" w14:textId="1E84B2DF" w:rsidR="009C74C8" w:rsidRPr="00C0530F" w:rsidRDefault="00C92F7D" w:rsidP="00C0530F">
      <w:pPr>
        <w:tabs>
          <w:tab w:val="left" w:pos="851"/>
        </w:tabs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Africa A+ field trip: </w:t>
      </w:r>
      <w:r w:rsidR="007F306E">
        <w:rPr>
          <w:rFonts w:ascii="Arial" w:hAnsi="Arial" w:cs="Arial"/>
          <w:b/>
          <w:bCs/>
          <w:color w:val="000000" w:themeColor="text1"/>
          <w:sz w:val="20"/>
          <w:szCs w:val="20"/>
        </w:rPr>
        <w:t>March</w:t>
      </w: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202</w:t>
      </w:r>
      <w:r w:rsidR="00B94F6C">
        <w:rPr>
          <w:rFonts w:ascii="Arial" w:hAnsi="Arial" w:cs="Arial"/>
          <w:b/>
          <w:bCs/>
          <w:color w:val="000000" w:themeColor="text1"/>
          <w:sz w:val="20"/>
          <w:szCs w:val="20"/>
        </w:rPr>
        <w:t>3</w:t>
      </w:r>
    </w:p>
    <w:p w14:paraId="71158170" w14:textId="4B84B061" w:rsidR="00BC6812" w:rsidRPr="009C4781" w:rsidRDefault="00310AB4" w:rsidP="00C0530F">
      <w:pPr>
        <w:spacing w:line="276" w:lineRule="auto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The Africa A+ team </w:t>
      </w:r>
      <w:r w:rsidR="00486955"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completed </w:t>
      </w:r>
      <w:r w:rsidR="00BF728B">
        <w:rPr>
          <w:rFonts w:ascii="Arial" w:hAnsi="Arial" w:cs="Arial"/>
          <w:bCs/>
          <w:color w:val="000000" w:themeColor="text1"/>
          <w:sz w:val="20"/>
          <w:szCs w:val="20"/>
        </w:rPr>
        <w:t>the</w:t>
      </w:r>
      <w:r w:rsidR="00B94F6C">
        <w:rPr>
          <w:rFonts w:ascii="Arial" w:hAnsi="Arial" w:cs="Arial"/>
          <w:bCs/>
          <w:color w:val="000000" w:themeColor="text1"/>
          <w:sz w:val="20"/>
          <w:szCs w:val="20"/>
        </w:rPr>
        <w:t xml:space="preserve">ir </w:t>
      </w:r>
      <w:r w:rsidR="007F306E">
        <w:rPr>
          <w:rFonts w:ascii="Arial" w:hAnsi="Arial" w:cs="Arial"/>
          <w:bCs/>
          <w:color w:val="000000" w:themeColor="text1"/>
          <w:sz w:val="20"/>
          <w:szCs w:val="20"/>
        </w:rPr>
        <w:t xml:space="preserve">second </w:t>
      </w:r>
      <w:r w:rsidR="00B94F6C">
        <w:rPr>
          <w:rFonts w:ascii="Arial" w:hAnsi="Arial" w:cs="Arial"/>
          <w:bCs/>
          <w:color w:val="000000" w:themeColor="text1"/>
          <w:sz w:val="20"/>
          <w:szCs w:val="20"/>
        </w:rPr>
        <w:t>2023 field trip to Kouga in the Eastern Cape</w:t>
      </w:r>
      <w:r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  <w:r w:rsidR="00C0530F">
        <w:rPr>
          <w:rFonts w:ascii="Arial" w:hAnsi="Arial" w:cs="Arial"/>
          <w:bCs/>
          <w:color w:val="000000" w:themeColor="text1"/>
          <w:sz w:val="20"/>
          <w:szCs w:val="20"/>
        </w:rPr>
        <w:t xml:space="preserve">The field </w:t>
      </w:r>
      <w:r w:rsidR="00B45B99">
        <w:rPr>
          <w:rFonts w:ascii="Arial" w:hAnsi="Arial" w:cs="Arial"/>
          <w:bCs/>
          <w:color w:val="000000" w:themeColor="text1"/>
          <w:sz w:val="20"/>
          <w:szCs w:val="20"/>
        </w:rPr>
        <w:t xml:space="preserve">trip </w:t>
      </w:r>
      <w:r w:rsidR="00C0530F">
        <w:rPr>
          <w:rFonts w:ascii="Arial" w:hAnsi="Arial" w:cs="Arial"/>
          <w:bCs/>
          <w:color w:val="000000" w:themeColor="text1"/>
          <w:sz w:val="20"/>
          <w:szCs w:val="20"/>
        </w:rPr>
        <w:t>activities included</w:t>
      </w:r>
      <w:r w:rsidR="000D0B52"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 on</w:t>
      </w:r>
      <w:r w:rsidR="00C0530F">
        <w:rPr>
          <w:rFonts w:ascii="Arial" w:hAnsi="Arial" w:cs="Arial"/>
          <w:bCs/>
          <w:color w:val="000000" w:themeColor="text1"/>
          <w:sz w:val="20"/>
          <w:szCs w:val="20"/>
        </w:rPr>
        <w:t>-</w:t>
      </w:r>
      <w:r w:rsidR="000D0B52" w:rsidRPr="009C4781">
        <w:rPr>
          <w:rFonts w:ascii="Arial" w:hAnsi="Arial" w:cs="Arial"/>
          <w:bCs/>
          <w:color w:val="000000" w:themeColor="text1"/>
          <w:sz w:val="20"/>
          <w:szCs w:val="20"/>
        </w:rPr>
        <w:t>site visits</w:t>
      </w:r>
      <w:r w:rsidR="00B94F6C">
        <w:rPr>
          <w:rFonts w:ascii="Arial" w:hAnsi="Arial" w:cs="Arial"/>
          <w:bCs/>
          <w:color w:val="000000" w:themeColor="text1"/>
          <w:sz w:val="20"/>
          <w:szCs w:val="20"/>
        </w:rPr>
        <w:t xml:space="preserve"> to</w:t>
      </w:r>
      <w:r w:rsidR="000D0B52"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B94F6C">
        <w:rPr>
          <w:rFonts w:ascii="Arial" w:hAnsi="Arial" w:cs="Arial"/>
          <w:bCs/>
          <w:color w:val="000000" w:themeColor="text1"/>
          <w:sz w:val="20"/>
          <w:szCs w:val="20"/>
        </w:rPr>
        <w:t>and demonstrations at</w:t>
      </w:r>
      <w:r w:rsidR="000D0B52"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B94F6C">
        <w:rPr>
          <w:rFonts w:ascii="Arial" w:hAnsi="Arial" w:cs="Arial"/>
          <w:bCs/>
          <w:color w:val="000000" w:themeColor="text1"/>
          <w:sz w:val="20"/>
          <w:szCs w:val="20"/>
        </w:rPr>
        <w:t>…</w:t>
      </w:r>
      <w:r w:rsidR="00C0530F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0D0B52" w:rsidRPr="009C4781">
        <w:rPr>
          <w:rFonts w:ascii="Arial" w:hAnsi="Arial" w:cs="Arial"/>
          <w:bCs/>
          <w:color w:val="000000" w:themeColor="text1"/>
          <w:sz w:val="20"/>
          <w:szCs w:val="20"/>
        </w:rPr>
        <w:t>ECD centres,</w:t>
      </w:r>
      <w:r w:rsidR="00602EAB"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0D0B52" w:rsidRPr="009C4781">
        <w:rPr>
          <w:rFonts w:ascii="Arial" w:hAnsi="Arial" w:cs="Arial"/>
          <w:bCs/>
          <w:color w:val="000000" w:themeColor="text1"/>
          <w:sz w:val="20"/>
          <w:szCs w:val="20"/>
        </w:rPr>
        <w:t>two</w:t>
      </w:r>
      <w:r w:rsidR="00602EAB"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 ECD</w:t>
      </w:r>
      <w:r w:rsidR="000D0B52"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 workshops for </w:t>
      </w:r>
      <w:r w:rsidR="00602EAB"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the </w:t>
      </w:r>
      <w:r w:rsidR="000D0B52" w:rsidRPr="009C4781">
        <w:rPr>
          <w:rFonts w:ascii="Arial" w:hAnsi="Arial" w:cs="Arial"/>
          <w:bCs/>
          <w:color w:val="000000" w:themeColor="text1"/>
          <w:sz w:val="20"/>
          <w:szCs w:val="20"/>
        </w:rPr>
        <w:t>Cohort 2</w:t>
      </w:r>
      <w:r w:rsidR="00602EAB"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 schools</w:t>
      </w:r>
      <w:r w:rsidR="000D0B52"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, </w:t>
      </w:r>
      <w:r w:rsidR="00B94F6C">
        <w:rPr>
          <w:rFonts w:ascii="Arial" w:hAnsi="Arial" w:cs="Arial"/>
          <w:bCs/>
          <w:color w:val="000000" w:themeColor="text1"/>
          <w:sz w:val="20"/>
          <w:szCs w:val="20"/>
        </w:rPr>
        <w:t>one workshop each for the Cohort 1 and Cohort 3 ECD centre staff</w:t>
      </w:r>
      <w:r w:rsidR="000D0B52"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  <w:r w:rsidR="00B94F6C">
        <w:rPr>
          <w:rFonts w:ascii="Arial" w:hAnsi="Arial" w:cs="Arial"/>
          <w:bCs/>
          <w:color w:val="000000" w:themeColor="text1"/>
          <w:sz w:val="20"/>
          <w:szCs w:val="20"/>
        </w:rPr>
        <w:t xml:space="preserve">During the trip Henry Dillon and the crew from Crayon Room spent a day recording A+ in action (the video will be posted when it is finalised.) </w:t>
      </w:r>
      <w:r w:rsidR="007A3F99" w:rsidRPr="009C4781">
        <w:rPr>
          <w:rFonts w:ascii="Arial" w:hAnsi="Arial" w:cs="Arial"/>
          <w:bCs/>
          <w:color w:val="000000" w:themeColor="text1"/>
          <w:sz w:val="20"/>
          <w:szCs w:val="20"/>
        </w:rPr>
        <w:t>T</w:t>
      </w:r>
      <w:r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he </w:t>
      </w:r>
      <w:r w:rsidR="00C0530F">
        <w:rPr>
          <w:rFonts w:ascii="Arial" w:hAnsi="Arial" w:cs="Arial"/>
          <w:bCs/>
          <w:color w:val="000000" w:themeColor="text1"/>
          <w:sz w:val="20"/>
          <w:szCs w:val="20"/>
        </w:rPr>
        <w:t>field trip</w:t>
      </w:r>
      <w:r w:rsidR="007A3F99"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Pr="009C4781">
        <w:rPr>
          <w:rFonts w:ascii="Arial" w:hAnsi="Arial" w:cs="Arial"/>
          <w:bCs/>
          <w:color w:val="000000" w:themeColor="text1"/>
          <w:sz w:val="20"/>
          <w:szCs w:val="20"/>
        </w:rPr>
        <w:t xml:space="preserve">activities are </w:t>
      </w:r>
      <w:r w:rsidR="00B45B99">
        <w:rPr>
          <w:rFonts w:ascii="Arial" w:hAnsi="Arial" w:cs="Arial"/>
          <w:bCs/>
          <w:color w:val="000000" w:themeColor="text1"/>
          <w:sz w:val="20"/>
          <w:szCs w:val="20"/>
        </w:rPr>
        <w:t xml:space="preserve">outlined </w:t>
      </w:r>
      <w:r w:rsidR="00C92F7D">
        <w:rPr>
          <w:rFonts w:ascii="Arial" w:hAnsi="Arial" w:cs="Arial"/>
          <w:bCs/>
          <w:color w:val="000000" w:themeColor="text1"/>
          <w:sz w:val="20"/>
          <w:szCs w:val="20"/>
        </w:rPr>
        <w:t>below</w:t>
      </w:r>
      <w:r w:rsidR="00283CFC">
        <w:rPr>
          <w:rFonts w:ascii="Arial" w:hAnsi="Arial" w:cs="Arial"/>
          <w:bCs/>
          <w:color w:val="000000" w:themeColor="text1"/>
          <w:sz w:val="20"/>
          <w:szCs w:val="20"/>
        </w:rPr>
        <w:t>:</w:t>
      </w:r>
      <w:r w:rsidR="00BF728B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</w:p>
    <w:p w14:paraId="30733BA6" w14:textId="76DF4D9A" w:rsidR="00E52BA0" w:rsidRPr="009C4781" w:rsidRDefault="00E52BA0" w:rsidP="009C4781">
      <w:pPr>
        <w:spacing w:line="276" w:lineRule="auto"/>
        <w:rPr>
          <w:rFonts w:ascii="Arial" w:hAnsi="Arial" w:cs="Arial"/>
        </w:rPr>
      </w:pPr>
    </w:p>
    <w:p w14:paraId="056298AE" w14:textId="77777777" w:rsidR="005757F8" w:rsidRPr="00E31451" w:rsidRDefault="00E31451" w:rsidP="005757F8">
      <w:pPr>
        <w:spacing w:line="276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00E31451">
        <w:rPr>
          <w:rFonts w:ascii="Arial" w:hAnsi="Arial" w:cs="Arial"/>
          <w:bCs/>
          <w:color w:val="000000" w:themeColor="text1"/>
          <w:sz w:val="20"/>
          <w:szCs w:val="20"/>
        </w:rPr>
        <w:t>1)</w:t>
      </w:r>
      <w:r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 xml:space="preserve"> </w:t>
      </w:r>
      <w:r w:rsidR="005757F8" w:rsidRPr="00E31451"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>Facilitators’ learning session</w:t>
      </w:r>
      <w:r w:rsidR="005757F8" w:rsidRPr="005757F8">
        <w:rPr>
          <w:rFonts w:ascii="Arial" w:hAnsi="Arial" w:cs="Arial"/>
          <w:bCs/>
          <w:color w:val="000000" w:themeColor="text1"/>
          <w:sz w:val="20"/>
          <w:szCs w:val="20"/>
        </w:rPr>
        <w:t xml:space="preserve"> (</w:t>
      </w:r>
      <w:r w:rsidR="005757F8">
        <w:rPr>
          <w:rFonts w:ascii="Arial" w:hAnsi="Arial" w:cs="Arial"/>
          <w:bCs/>
          <w:color w:val="000000" w:themeColor="text1"/>
          <w:sz w:val="20"/>
          <w:szCs w:val="20"/>
        </w:rPr>
        <w:t>27</w:t>
      </w:r>
      <w:r w:rsidR="005757F8" w:rsidRPr="005757F8">
        <w:rPr>
          <w:rFonts w:ascii="Arial" w:hAnsi="Arial" w:cs="Arial"/>
          <w:bCs/>
          <w:color w:val="000000" w:themeColor="text1"/>
          <w:sz w:val="20"/>
          <w:szCs w:val="20"/>
          <w:vertAlign w:val="superscript"/>
        </w:rPr>
        <w:t>th</w:t>
      </w:r>
      <w:r w:rsidR="005757F8" w:rsidRPr="005757F8">
        <w:rPr>
          <w:rFonts w:ascii="Arial" w:hAnsi="Arial" w:cs="Arial"/>
          <w:bCs/>
          <w:color w:val="000000" w:themeColor="text1"/>
          <w:sz w:val="20"/>
          <w:szCs w:val="20"/>
        </w:rPr>
        <w:t xml:space="preserve"> March) </w:t>
      </w:r>
    </w:p>
    <w:p w14:paraId="32880296" w14:textId="77777777" w:rsidR="005757F8" w:rsidRDefault="005757F8" w:rsidP="00AA7D02">
      <w:pPr>
        <w:spacing w:line="276" w:lineRule="auto"/>
        <w:ind w:left="284"/>
        <w:rPr>
          <w:rFonts w:ascii="Arial" w:hAnsi="Arial" w:cs="Arial"/>
          <w:bCs/>
          <w:color w:val="000000" w:themeColor="text1"/>
          <w:sz w:val="20"/>
          <w:szCs w:val="20"/>
        </w:rPr>
      </w:pPr>
      <w:r w:rsidRPr="00C63118">
        <w:rPr>
          <w:rFonts w:ascii="Arial" w:hAnsi="Arial" w:cs="Arial"/>
          <w:bCs/>
          <w:color w:val="000000" w:themeColor="text1"/>
          <w:sz w:val="20"/>
          <w:szCs w:val="20"/>
        </w:rPr>
        <w:t xml:space="preserve">The Kouga facilitator’s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three hour learning session takes place each field trip and is integral to developing a team of local facilitators who will continue to support the ECD centres after the Kouga Wind Farm ECD project has ended and A+ is no longer there.</w:t>
      </w:r>
    </w:p>
    <w:p w14:paraId="36513DA0" w14:textId="6DD9D76F" w:rsidR="00E31451" w:rsidRDefault="00E31451" w:rsidP="00E31451">
      <w:pPr>
        <w:tabs>
          <w:tab w:val="left" w:pos="851"/>
        </w:tabs>
        <w:spacing w:line="276" w:lineRule="auto"/>
      </w:pPr>
    </w:p>
    <w:p w14:paraId="202A9A77" w14:textId="4379FA05" w:rsidR="00E31451" w:rsidRDefault="00E31451" w:rsidP="00E31451">
      <w:pPr>
        <w:tabs>
          <w:tab w:val="left" w:pos="851"/>
        </w:tabs>
        <w:spacing w:line="276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2) </w:t>
      </w:r>
      <w:r w:rsidRPr="00E31451">
        <w:rPr>
          <w:rFonts w:ascii="Arial" w:eastAsia="Arial" w:hAnsi="Arial" w:cs="Arial"/>
          <w:color w:val="000000" w:themeColor="text1"/>
          <w:sz w:val="20"/>
          <w:szCs w:val="20"/>
        </w:rPr>
        <w:t xml:space="preserve">A </w:t>
      </w:r>
      <w:r w:rsidRPr="00E31451">
        <w:rPr>
          <w:rFonts w:ascii="Arial" w:eastAsia="Arial" w:hAnsi="Arial" w:cs="Arial"/>
          <w:color w:val="000000" w:themeColor="text1"/>
          <w:sz w:val="20"/>
          <w:szCs w:val="20"/>
          <w:u w:val="single"/>
        </w:rPr>
        <w:t>Stakeholders’ meeting</w:t>
      </w:r>
      <w:r w:rsidRPr="00E31451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5757F8">
        <w:rPr>
          <w:rFonts w:ascii="Arial" w:eastAsia="Arial" w:hAnsi="Arial" w:cs="Arial"/>
          <w:color w:val="000000" w:themeColor="text1"/>
          <w:sz w:val="20"/>
          <w:szCs w:val="20"/>
        </w:rPr>
        <w:t>(29</w:t>
      </w:r>
      <w:r w:rsidR="005757F8" w:rsidRPr="005757F8">
        <w:rPr>
          <w:rFonts w:ascii="Arial" w:eastAsia="Arial" w:hAnsi="Arial" w:cs="Arial"/>
          <w:color w:val="000000" w:themeColor="text1"/>
          <w:sz w:val="20"/>
          <w:szCs w:val="20"/>
          <w:vertAlign w:val="superscript"/>
        </w:rPr>
        <w:t>th</w:t>
      </w:r>
      <w:r w:rsidR="005757F8">
        <w:rPr>
          <w:rFonts w:ascii="Arial" w:eastAsia="Arial" w:hAnsi="Arial" w:cs="Arial"/>
          <w:color w:val="000000" w:themeColor="text1"/>
          <w:sz w:val="20"/>
          <w:szCs w:val="20"/>
        </w:rPr>
        <w:t xml:space="preserve"> March)</w:t>
      </w:r>
    </w:p>
    <w:p w14:paraId="592AB2BC" w14:textId="0522969E" w:rsidR="00E31451" w:rsidRDefault="00AA7D02" w:rsidP="00AA7D02">
      <w:pPr>
        <w:tabs>
          <w:tab w:val="left" w:pos="851"/>
        </w:tabs>
        <w:spacing w:line="276" w:lineRule="auto"/>
        <w:ind w:left="284" w:hanging="284"/>
        <w:rPr>
          <w:rFonts w:ascii="Arial" w:eastAsia="Arial" w:hAnsi="Arial" w:cs="Arial"/>
          <w:color w:val="000000" w:themeColor="text1"/>
          <w:sz w:val="20"/>
          <w:szCs w:val="20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     </w:t>
      </w:r>
      <w:r w:rsidR="00E31451">
        <w:rPr>
          <w:rFonts w:ascii="Arial" w:eastAsia="Arial" w:hAnsi="Arial" w:cs="Arial"/>
          <w:color w:val="000000" w:themeColor="text1"/>
          <w:sz w:val="20"/>
          <w:szCs w:val="20"/>
        </w:rPr>
        <w:t xml:space="preserve">The Centre for Early Childhood Development and A+ facilitated </w:t>
      </w:r>
      <w:r w:rsidR="00C63118">
        <w:rPr>
          <w:rFonts w:ascii="Arial" w:eastAsia="Arial" w:hAnsi="Arial" w:cs="Arial"/>
          <w:color w:val="000000" w:themeColor="text1"/>
          <w:sz w:val="20"/>
          <w:szCs w:val="20"/>
        </w:rPr>
        <w:t xml:space="preserve">a stakeholders </w:t>
      </w:r>
      <w:r w:rsidR="00E31451">
        <w:rPr>
          <w:rFonts w:ascii="Arial" w:eastAsia="Arial" w:hAnsi="Arial" w:cs="Arial"/>
          <w:color w:val="000000" w:themeColor="text1"/>
          <w:sz w:val="20"/>
          <w:szCs w:val="20"/>
        </w:rPr>
        <w:t>meeting</w:t>
      </w:r>
      <w:r w:rsidR="00C63118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C63118" w:rsidRPr="00E31451">
        <w:rPr>
          <w:rFonts w:ascii="Arial" w:eastAsia="Arial" w:hAnsi="Arial" w:cs="Arial"/>
          <w:color w:val="000000" w:themeColor="text1"/>
          <w:sz w:val="20"/>
          <w:szCs w:val="20"/>
        </w:rPr>
        <w:t xml:space="preserve">at </w:t>
      </w:r>
      <w:r w:rsidR="005757F8">
        <w:rPr>
          <w:rFonts w:ascii="Arial" w:eastAsia="Arial" w:hAnsi="Arial" w:cs="Arial"/>
          <w:color w:val="000000" w:themeColor="text1"/>
          <w:sz w:val="20"/>
          <w:szCs w:val="20"/>
        </w:rPr>
        <w:t xml:space="preserve">the </w:t>
      </w:r>
      <w:r w:rsidR="00C63118" w:rsidRPr="00E31451">
        <w:rPr>
          <w:rFonts w:ascii="Arial" w:eastAsia="Arial" w:hAnsi="Arial" w:cs="Arial"/>
          <w:color w:val="000000" w:themeColor="text1"/>
          <w:sz w:val="20"/>
          <w:szCs w:val="20"/>
        </w:rPr>
        <w:t>Victory4All hall in Humansdorp</w:t>
      </w:r>
      <w:r w:rsidR="00C63118">
        <w:rPr>
          <w:rFonts w:ascii="Arial" w:eastAsia="Arial" w:hAnsi="Arial" w:cs="Arial"/>
          <w:color w:val="000000" w:themeColor="text1"/>
          <w:sz w:val="20"/>
          <w:szCs w:val="20"/>
        </w:rPr>
        <w:t>. The purpose of the meeting was to</w:t>
      </w:r>
      <w:r w:rsidR="00E31451">
        <w:rPr>
          <w:rFonts w:ascii="Arial" w:eastAsia="Arial" w:hAnsi="Arial" w:cs="Arial"/>
          <w:color w:val="000000" w:themeColor="text1"/>
          <w:sz w:val="20"/>
          <w:szCs w:val="20"/>
        </w:rPr>
        <w:t xml:space="preserve"> </w:t>
      </w:r>
      <w:r w:rsidR="00C63118">
        <w:rPr>
          <w:rFonts w:ascii="Arial" w:eastAsia="Arial" w:hAnsi="Arial" w:cs="Arial"/>
          <w:color w:val="000000" w:themeColor="text1"/>
          <w:sz w:val="20"/>
          <w:szCs w:val="20"/>
        </w:rPr>
        <w:t xml:space="preserve">provide a progress </w:t>
      </w:r>
      <w:r w:rsidR="00E31451">
        <w:rPr>
          <w:rFonts w:ascii="Arial" w:eastAsia="Arial" w:hAnsi="Arial" w:cs="Arial"/>
          <w:color w:val="000000" w:themeColor="text1"/>
          <w:sz w:val="20"/>
          <w:szCs w:val="20"/>
        </w:rPr>
        <w:t>update on the Kouga Wind Farm ECD proje</w:t>
      </w:r>
      <w:r w:rsidR="00C63118">
        <w:rPr>
          <w:rFonts w:ascii="Arial" w:eastAsia="Arial" w:hAnsi="Arial" w:cs="Arial"/>
          <w:color w:val="000000" w:themeColor="text1"/>
          <w:sz w:val="20"/>
          <w:szCs w:val="20"/>
        </w:rPr>
        <w:t>c</w:t>
      </w:r>
      <w:r w:rsidR="00E31451">
        <w:rPr>
          <w:rFonts w:ascii="Arial" w:eastAsia="Arial" w:hAnsi="Arial" w:cs="Arial"/>
          <w:color w:val="000000" w:themeColor="text1"/>
          <w:sz w:val="20"/>
          <w:szCs w:val="20"/>
        </w:rPr>
        <w:t>t</w:t>
      </w:r>
      <w:r w:rsidR="00E31451" w:rsidRPr="00E31451">
        <w:rPr>
          <w:rFonts w:ascii="Arial" w:eastAsia="Arial" w:hAnsi="Arial" w:cs="Arial"/>
          <w:color w:val="000000" w:themeColor="text1"/>
          <w:sz w:val="20"/>
          <w:szCs w:val="20"/>
        </w:rPr>
        <w:t xml:space="preserve">. The meeting was attended by Prince </w:t>
      </w:r>
      <w:proofErr w:type="spellStart"/>
      <w:r w:rsidR="00E31451" w:rsidRPr="00E31451">
        <w:rPr>
          <w:rFonts w:ascii="Arial" w:eastAsia="Arial" w:hAnsi="Arial" w:cs="Arial"/>
          <w:color w:val="000000" w:themeColor="text1"/>
          <w:sz w:val="20"/>
          <w:szCs w:val="20"/>
        </w:rPr>
        <w:t>Matsoni</w:t>
      </w:r>
      <w:proofErr w:type="spellEnd"/>
      <w:r w:rsidR="00E31451" w:rsidRPr="00E31451">
        <w:rPr>
          <w:rFonts w:ascii="Arial" w:eastAsia="Arial" w:hAnsi="Arial" w:cs="Arial"/>
          <w:color w:val="000000" w:themeColor="text1"/>
          <w:sz w:val="20"/>
          <w:szCs w:val="20"/>
        </w:rPr>
        <w:t xml:space="preserve"> from the Wind Farm Trust, representatives from the Eastern Cape Education Department, </w:t>
      </w:r>
      <w:r w:rsidR="005757F8">
        <w:rPr>
          <w:rFonts w:ascii="Arial" w:eastAsia="Arial" w:hAnsi="Arial" w:cs="Arial"/>
          <w:color w:val="000000" w:themeColor="text1"/>
          <w:sz w:val="20"/>
          <w:szCs w:val="20"/>
        </w:rPr>
        <w:t xml:space="preserve">community members, </w:t>
      </w:r>
      <w:r w:rsidR="00E31451" w:rsidRPr="00E31451">
        <w:rPr>
          <w:rFonts w:ascii="Arial" w:eastAsia="Arial" w:hAnsi="Arial" w:cs="Arial"/>
          <w:color w:val="000000" w:themeColor="text1"/>
          <w:sz w:val="20"/>
          <w:szCs w:val="20"/>
        </w:rPr>
        <w:t xml:space="preserve">and </w:t>
      </w:r>
      <w:r w:rsidR="005757F8">
        <w:rPr>
          <w:rFonts w:ascii="Arial" w:eastAsia="Arial" w:hAnsi="Arial" w:cs="Arial"/>
          <w:color w:val="000000" w:themeColor="text1"/>
          <w:sz w:val="20"/>
          <w:szCs w:val="20"/>
        </w:rPr>
        <w:t xml:space="preserve">the </w:t>
      </w:r>
      <w:r w:rsidR="00E31451" w:rsidRPr="00E31451">
        <w:rPr>
          <w:rFonts w:ascii="Arial" w:eastAsia="Arial" w:hAnsi="Arial" w:cs="Arial"/>
          <w:color w:val="000000" w:themeColor="text1"/>
          <w:sz w:val="20"/>
          <w:szCs w:val="20"/>
        </w:rPr>
        <w:t>principals from the 39 ECD centres participating in the Wind Farm ECD project.</w:t>
      </w:r>
    </w:p>
    <w:p w14:paraId="46214EE5" w14:textId="46DE99B7" w:rsidR="00C63118" w:rsidRDefault="00644CA4" w:rsidP="00644CA4">
      <w:pPr>
        <w:spacing w:line="276" w:lineRule="auto"/>
        <w:jc w:val="center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eastAsia="Arial" w:hAnsi="Arial" w:cs="Arial"/>
          <w:bCs/>
          <w:noProof/>
          <w:color w:val="000000" w:themeColor="text1"/>
          <w:sz w:val="20"/>
          <w:szCs w:val="20"/>
        </w:rPr>
        <w:drawing>
          <wp:inline distT="0" distB="0" distL="0" distR="0" wp14:anchorId="5F88BAF9" wp14:editId="1B79BB66">
            <wp:extent cx="3409865" cy="255757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d2365a0-e6b4-444c-84d3-4867fd12c6c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569" cy="258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 </w:t>
      </w:r>
      <w:r>
        <w:rPr>
          <w:rFonts w:eastAsia="Arial"/>
          <w:noProof/>
        </w:rPr>
        <w:drawing>
          <wp:inline distT="0" distB="0" distL="0" distR="0" wp14:anchorId="728B8AA5" wp14:editId="6E52D027">
            <wp:extent cx="1927654" cy="2570207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7aaab0-7df4-4ca1-8052-54d7d4b260d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773" cy="261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7BFF0" w14:textId="77777777" w:rsidR="00644CA4" w:rsidRDefault="00644CA4" w:rsidP="00C63118">
      <w:p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55DB8FBB" w14:textId="56B3E663" w:rsidR="00C63118" w:rsidRDefault="005757F8" w:rsidP="00C63118">
      <w:p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="00C63118">
        <w:rPr>
          <w:rFonts w:ascii="Arial" w:hAnsi="Arial" w:cs="Arial"/>
          <w:bCs/>
          <w:color w:val="000000" w:themeColor="text1"/>
          <w:sz w:val="20"/>
          <w:szCs w:val="20"/>
        </w:rPr>
        <w:t xml:space="preserve">) </w:t>
      </w:r>
      <w:r w:rsidR="00C63118" w:rsidRPr="005757F8"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>Cohort 1 workshops</w:t>
      </w:r>
      <w:r w:rsidR="00C63118">
        <w:rPr>
          <w:rFonts w:ascii="Arial" w:hAnsi="Arial" w:cs="Arial"/>
          <w:bCs/>
          <w:color w:val="000000" w:themeColor="text1"/>
          <w:sz w:val="20"/>
          <w:szCs w:val="20"/>
        </w:rPr>
        <w:t xml:space="preserve"> (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30</w:t>
      </w:r>
      <w:r w:rsidRPr="005757F8">
        <w:rPr>
          <w:rFonts w:ascii="Arial" w:hAnsi="Arial" w:cs="Arial"/>
          <w:bCs/>
          <w:color w:val="000000" w:themeColor="text1"/>
          <w:sz w:val="20"/>
          <w:szCs w:val="20"/>
          <w:vertAlign w:val="superscript"/>
        </w:rPr>
        <w:t>th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March)</w:t>
      </w:r>
    </w:p>
    <w:p w14:paraId="0F97CD43" w14:textId="4AEC7E23" w:rsidR="00C63118" w:rsidRPr="00002C5F" w:rsidRDefault="00C63118" w:rsidP="00002C5F">
      <w:pPr>
        <w:spacing w:line="276" w:lineRule="auto"/>
        <w:ind w:left="284"/>
        <w:rPr>
          <w:rFonts w:ascii="Arial" w:hAnsi="Arial" w:cs="Arial"/>
          <w:color w:val="000000"/>
          <w:sz w:val="20"/>
          <w:szCs w:val="20"/>
        </w:rPr>
      </w:pPr>
      <w:r w:rsidRPr="00C63118">
        <w:rPr>
          <w:rFonts w:ascii="Arial" w:hAnsi="Arial" w:cs="Arial"/>
          <w:color w:val="000000"/>
          <w:sz w:val="20"/>
          <w:szCs w:val="20"/>
        </w:rPr>
        <w:t xml:space="preserve">The focus of the workshop was </w:t>
      </w:r>
      <w:r w:rsidR="00002C5F">
        <w:rPr>
          <w:rFonts w:ascii="Arial" w:hAnsi="Arial" w:cs="Arial"/>
          <w:color w:val="000000"/>
          <w:sz w:val="20"/>
          <w:szCs w:val="20"/>
        </w:rPr>
        <w:t>about thinking</w:t>
      </w:r>
      <w:r w:rsidRPr="00C63118">
        <w:rPr>
          <w:rFonts w:ascii="Arial" w:hAnsi="Arial" w:cs="Arial"/>
          <w:color w:val="000000"/>
          <w:sz w:val="20"/>
          <w:szCs w:val="20"/>
        </w:rPr>
        <w:t xml:space="preserve"> critically a</w:t>
      </w:r>
      <w:r w:rsidR="00002C5F">
        <w:rPr>
          <w:rFonts w:ascii="Arial" w:hAnsi="Arial" w:cs="Arial"/>
          <w:color w:val="000000"/>
          <w:sz w:val="20"/>
          <w:szCs w:val="20"/>
        </w:rPr>
        <w:t>bout</w:t>
      </w:r>
      <w:r w:rsidRPr="00C63118">
        <w:rPr>
          <w:rFonts w:ascii="Arial" w:hAnsi="Arial" w:cs="Arial"/>
          <w:color w:val="000000"/>
          <w:sz w:val="20"/>
          <w:szCs w:val="20"/>
        </w:rPr>
        <w:t xml:space="preserve"> child development, the importance of play, and agency in children and teachers. The notion of agency was challenging but it made the participants think about </w:t>
      </w:r>
      <w:r w:rsidR="005757F8">
        <w:rPr>
          <w:rFonts w:ascii="Arial" w:hAnsi="Arial" w:cs="Arial"/>
          <w:color w:val="000000"/>
          <w:sz w:val="20"/>
          <w:szCs w:val="20"/>
        </w:rPr>
        <w:t xml:space="preserve">themselves and </w:t>
      </w:r>
      <w:r w:rsidRPr="00C63118">
        <w:rPr>
          <w:rFonts w:ascii="Arial" w:hAnsi="Arial" w:cs="Arial"/>
          <w:color w:val="000000"/>
          <w:sz w:val="20"/>
          <w:szCs w:val="20"/>
        </w:rPr>
        <w:t xml:space="preserve">their role in terms of children’s success. </w:t>
      </w:r>
      <w:r w:rsidR="00AA7D02" w:rsidRPr="00AA7D02">
        <w:rPr>
          <w:rFonts w:ascii="Arial" w:hAnsi="Arial" w:cs="Arial"/>
          <w:bCs/>
          <w:sz w:val="20"/>
          <w:szCs w:val="20"/>
          <w:lang w:val="en-US"/>
        </w:rPr>
        <w:t>A participant</w:t>
      </w:r>
      <w:r w:rsidRPr="009B553A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002C5F">
        <w:rPr>
          <w:rFonts w:ascii="Arial" w:hAnsi="Arial" w:cs="Arial"/>
          <w:bCs/>
          <w:sz w:val="20"/>
          <w:szCs w:val="20"/>
          <w:lang w:val="en-US"/>
        </w:rPr>
        <w:t xml:space="preserve">wrote </w:t>
      </w:r>
      <w:r w:rsidRPr="009B553A">
        <w:rPr>
          <w:rFonts w:ascii="Arial" w:hAnsi="Arial" w:cs="Arial"/>
          <w:bCs/>
          <w:sz w:val="20"/>
          <w:szCs w:val="20"/>
          <w:lang w:val="en-US"/>
        </w:rPr>
        <w:t>after the Cohort 1 workshop</w:t>
      </w:r>
      <w:r w:rsidRPr="00002C5F">
        <w:rPr>
          <w:rFonts w:ascii="Arial" w:hAnsi="Arial" w:cs="Arial"/>
          <w:sz w:val="20"/>
          <w:szCs w:val="20"/>
        </w:rPr>
        <w:t xml:space="preserve"> </w:t>
      </w:r>
      <w:r w:rsidRPr="00002C5F">
        <w:rPr>
          <w:rFonts w:ascii="Arial" w:hAnsi="Arial" w:cs="Arial"/>
          <w:i/>
          <w:sz w:val="20"/>
          <w:szCs w:val="20"/>
        </w:rPr>
        <w:t>“I love the way A Plus teaches us. It’s perfect. Thumbs up.”</w:t>
      </w:r>
    </w:p>
    <w:p w14:paraId="3303D6BE" w14:textId="41E3EFAF" w:rsidR="00C63118" w:rsidRDefault="00C151AF" w:rsidP="00C151AF">
      <w:pPr>
        <w:spacing w:line="276" w:lineRule="auto"/>
        <w:jc w:val="center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lastRenderedPageBreak/>
        <w:t xml:space="preserve">  </w:t>
      </w:r>
      <w:r>
        <w:rPr>
          <w:rFonts w:ascii="Arial" w:hAnsi="Arial" w:cs="Arial"/>
          <w:bCs/>
          <w:noProof/>
          <w:color w:val="000000" w:themeColor="text1"/>
          <w:sz w:val="20"/>
          <w:szCs w:val="20"/>
        </w:rPr>
        <w:drawing>
          <wp:inline distT="0" distB="0" distL="0" distR="0" wp14:anchorId="3A8AD1AF" wp14:editId="606EE97C">
            <wp:extent cx="3583459" cy="2687778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04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576" cy="272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 </w:t>
      </w:r>
      <w:r>
        <w:rPr>
          <w:rFonts w:ascii="Arial" w:hAnsi="Arial" w:cs="Arial"/>
          <w:bCs/>
          <w:noProof/>
          <w:color w:val="000000" w:themeColor="text1"/>
          <w:sz w:val="20"/>
          <w:szCs w:val="20"/>
        </w:rPr>
        <w:drawing>
          <wp:inline distT="0" distB="0" distL="0" distR="0" wp14:anchorId="66EEA6CC" wp14:editId="7B6D0C64">
            <wp:extent cx="2706409" cy="2029753"/>
            <wp:effectExtent l="0" t="4445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039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8601" cy="20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20CE9" w14:textId="75D2C618" w:rsidR="007A3F99" w:rsidRPr="002D352D" w:rsidRDefault="000036A6" w:rsidP="00C63118">
      <w:pPr>
        <w:spacing w:line="276" w:lineRule="auto"/>
        <w:rPr>
          <w:rFonts w:ascii="Arial" w:eastAsia="Arial" w:hAnsi="Arial" w:cs="Arial"/>
          <w:color w:val="000000" w:themeColor="text1"/>
          <w:sz w:val="20"/>
          <w:szCs w:val="20"/>
        </w:rPr>
      </w:pPr>
      <w:r w:rsidRPr="00C63118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</w:p>
    <w:p w14:paraId="5AC0FFBF" w14:textId="77777777" w:rsidR="00AA7D02" w:rsidRPr="00AA7D02" w:rsidRDefault="005757F8" w:rsidP="00AA7D02">
      <w:pPr>
        <w:spacing w:line="276" w:lineRule="auto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eastAsia="Arial" w:hAnsi="Arial" w:cs="Arial"/>
          <w:color w:val="000000" w:themeColor="text1"/>
          <w:sz w:val="20"/>
          <w:szCs w:val="20"/>
        </w:rPr>
        <w:t xml:space="preserve">4) </w:t>
      </w:r>
      <w:r w:rsidR="00AA7D02" w:rsidRPr="00AA7D02">
        <w:rPr>
          <w:rFonts w:ascii="Arial" w:hAnsi="Arial" w:cs="Arial"/>
          <w:bCs/>
          <w:sz w:val="20"/>
          <w:szCs w:val="20"/>
          <w:u w:val="single"/>
          <w:lang w:val="en-US"/>
        </w:rPr>
        <w:t>Cohort 3 workshop</w:t>
      </w:r>
      <w:r w:rsidR="00AA7D02" w:rsidRPr="00AA7D02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AA7D02">
        <w:rPr>
          <w:rFonts w:ascii="Arial" w:hAnsi="Arial" w:cs="Arial"/>
          <w:bCs/>
          <w:sz w:val="20"/>
          <w:szCs w:val="20"/>
          <w:lang w:val="en-US"/>
        </w:rPr>
        <w:t>(</w:t>
      </w:r>
      <w:r w:rsidR="00AA7D02" w:rsidRPr="00AA7D02">
        <w:rPr>
          <w:rFonts w:ascii="Arial" w:hAnsi="Arial" w:cs="Arial"/>
          <w:bCs/>
          <w:sz w:val="20"/>
          <w:szCs w:val="20"/>
          <w:lang w:val="en-US"/>
        </w:rPr>
        <w:t>30</w:t>
      </w:r>
      <w:r w:rsidR="00AA7D02" w:rsidRPr="00AA7D02">
        <w:rPr>
          <w:rFonts w:ascii="Arial" w:hAnsi="Arial" w:cs="Arial"/>
          <w:bCs/>
          <w:sz w:val="20"/>
          <w:szCs w:val="20"/>
          <w:vertAlign w:val="superscript"/>
          <w:lang w:val="en-US"/>
        </w:rPr>
        <w:t>th</w:t>
      </w:r>
      <w:r w:rsidR="00AA7D02" w:rsidRPr="00AA7D02">
        <w:rPr>
          <w:rFonts w:ascii="Arial" w:hAnsi="Arial" w:cs="Arial"/>
          <w:bCs/>
          <w:sz w:val="20"/>
          <w:szCs w:val="20"/>
          <w:lang w:val="en-US"/>
        </w:rPr>
        <w:t xml:space="preserve"> March</w:t>
      </w:r>
      <w:r w:rsidR="00AA7D02">
        <w:rPr>
          <w:rFonts w:ascii="Arial" w:hAnsi="Arial" w:cs="Arial"/>
          <w:bCs/>
          <w:sz w:val="20"/>
          <w:szCs w:val="20"/>
          <w:lang w:val="en-US"/>
        </w:rPr>
        <w:t>)</w:t>
      </w:r>
      <w:r w:rsidR="00AA7D02" w:rsidRPr="00AA7D02">
        <w:rPr>
          <w:rFonts w:ascii="Arial" w:hAnsi="Arial" w:cs="Arial"/>
          <w:bCs/>
          <w:sz w:val="20"/>
          <w:szCs w:val="20"/>
          <w:lang w:val="en-US"/>
        </w:rPr>
        <w:t xml:space="preserve"> </w:t>
      </w:r>
    </w:p>
    <w:p w14:paraId="6F03E80E" w14:textId="15F1DDE4" w:rsidR="00644CA4" w:rsidRDefault="00AA7D02" w:rsidP="00AA7D02">
      <w:pPr>
        <w:spacing w:line="276" w:lineRule="auto"/>
        <w:ind w:left="284"/>
        <w:rPr>
          <w:rFonts w:ascii="Arial" w:hAnsi="Arial" w:cs="Arial"/>
          <w:color w:val="000000"/>
          <w:sz w:val="20"/>
          <w:szCs w:val="20"/>
        </w:rPr>
      </w:pPr>
      <w:r w:rsidRPr="00EA7C42">
        <w:rPr>
          <w:rFonts w:ascii="Arial" w:hAnsi="Arial" w:cs="Arial"/>
          <w:color w:val="000000"/>
          <w:sz w:val="20"/>
          <w:szCs w:val="20"/>
        </w:rPr>
        <w:t xml:space="preserve">25 </w:t>
      </w:r>
      <w:r>
        <w:rPr>
          <w:rFonts w:ascii="Arial" w:hAnsi="Arial" w:cs="Arial"/>
          <w:color w:val="000000"/>
          <w:sz w:val="20"/>
          <w:szCs w:val="20"/>
        </w:rPr>
        <w:t>ECD principals and teachers</w:t>
      </w:r>
      <w:r w:rsidRPr="00EA7C42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attended the workshop at the Victory4All hall. The focus was on facilitating the children’s learning and creativity using loose parts. Participants </w:t>
      </w:r>
      <w:r w:rsidR="00644CA4">
        <w:rPr>
          <w:rFonts w:ascii="Arial" w:hAnsi="Arial" w:cs="Arial"/>
          <w:color w:val="000000"/>
          <w:sz w:val="20"/>
          <w:szCs w:val="20"/>
        </w:rPr>
        <w:t xml:space="preserve">first </w:t>
      </w:r>
      <w:r>
        <w:rPr>
          <w:rFonts w:ascii="Arial" w:hAnsi="Arial" w:cs="Arial"/>
          <w:color w:val="000000"/>
          <w:sz w:val="20"/>
          <w:szCs w:val="20"/>
        </w:rPr>
        <w:t xml:space="preserve">enjoyed getting in touch with their own creativity before planning ‘loose parts’ activities </w:t>
      </w:r>
      <w:r w:rsidR="00644CA4">
        <w:rPr>
          <w:rFonts w:ascii="Arial" w:hAnsi="Arial" w:cs="Arial"/>
          <w:color w:val="000000"/>
          <w:sz w:val="20"/>
          <w:szCs w:val="20"/>
        </w:rPr>
        <w:t xml:space="preserve">for children </w:t>
      </w:r>
      <w:r>
        <w:rPr>
          <w:rFonts w:ascii="Arial" w:hAnsi="Arial" w:cs="Arial"/>
          <w:color w:val="000000"/>
          <w:sz w:val="20"/>
          <w:szCs w:val="20"/>
        </w:rPr>
        <w:t xml:space="preserve">linked to the aims of the 0 – 4 years National Curriculum Framework (NCF). </w:t>
      </w:r>
    </w:p>
    <w:p w14:paraId="50139788" w14:textId="4E2B3B77" w:rsidR="00644CA4" w:rsidRDefault="00644CA4" w:rsidP="00AA7D02">
      <w:pPr>
        <w:spacing w:line="276" w:lineRule="auto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7900A85" wp14:editId="1FBCA414">
            <wp:extent cx="3591698" cy="2693961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48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728" cy="270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67E9CF0" wp14:editId="3F413ECF">
            <wp:extent cx="2687278" cy="2015406"/>
            <wp:effectExtent l="5715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5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741794" cy="205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523C3" w14:textId="6A2B079F" w:rsidR="00644CA4" w:rsidRDefault="00644CA4" w:rsidP="00AA7D02">
      <w:pPr>
        <w:spacing w:line="276" w:lineRule="auto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1232643" wp14:editId="6B4B342D">
            <wp:extent cx="2858530" cy="2144047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5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924" cy="21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FD0493D" wp14:editId="4B51BE63">
            <wp:extent cx="2875006" cy="2156403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5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51" cy="217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0212C" w14:textId="4753F207" w:rsidR="00AA7D02" w:rsidRPr="00AA7D02" w:rsidRDefault="00F008BF" w:rsidP="00AA7D02">
      <w:pPr>
        <w:spacing w:line="276" w:lineRule="auto"/>
        <w:ind w:left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Cohort 3 p</w:t>
      </w:r>
      <w:r w:rsidR="00AA7D02">
        <w:rPr>
          <w:rFonts w:ascii="Arial" w:hAnsi="Arial" w:cs="Arial"/>
          <w:sz w:val="20"/>
          <w:szCs w:val="20"/>
        </w:rPr>
        <w:t>articipants wrote the following reflections</w:t>
      </w:r>
      <w:r w:rsidR="00AA7D02" w:rsidRPr="00AA7D02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AA7D02" w:rsidRPr="00EA7C42">
        <w:rPr>
          <w:rFonts w:ascii="Arial" w:hAnsi="Arial" w:cs="Arial"/>
          <w:bCs/>
          <w:sz w:val="20"/>
          <w:szCs w:val="20"/>
          <w:lang w:val="en-US"/>
        </w:rPr>
        <w:t>after the workshop</w:t>
      </w:r>
      <w:r w:rsidR="00AA7D02">
        <w:rPr>
          <w:rFonts w:ascii="Arial" w:hAnsi="Arial" w:cs="Arial"/>
          <w:bCs/>
          <w:sz w:val="20"/>
          <w:szCs w:val="20"/>
          <w:lang w:val="en-US"/>
        </w:rPr>
        <w:t>:</w:t>
      </w:r>
    </w:p>
    <w:p w14:paraId="20A56635" w14:textId="77777777" w:rsidR="00AA7D02" w:rsidRDefault="00AA7D02" w:rsidP="00AA7D02">
      <w:pPr>
        <w:pStyle w:val="ListParagraph"/>
        <w:numPr>
          <w:ilvl w:val="0"/>
          <w:numId w:val="47"/>
        </w:numPr>
        <w:spacing w:line="276" w:lineRule="auto"/>
        <w:ind w:left="851"/>
        <w:rPr>
          <w:rFonts w:ascii="Arial" w:hAnsi="Arial" w:cs="Arial"/>
          <w:bCs/>
          <w:i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 xml:space="preserve">I used to think …” </w:t>
      </w:r>
      <w:proofErr w:type="spellStart"/>
      <w:r w:rsidRPr="00EA7C42">
        <w:rPr>
          <w:rFonts w:ascii="Arial" w:hAnsi="Arial" w:cs="Arial"/>
          <w:bCs/>
          <w:i/>
          <w:sz w:val="20"/>
          <w:szCs w:val="20"/>
          <w:lang w:val="en-US"/>
        </w:rPr>
        <w:t>Loospart</w:t>
      </w:r>
      <w:proofErr w:type="spellEnd"/>
      <w:r w:rsidRPr="00EA7C42">
        <w:rPr>
          <w:rFonts w:ascii="Arial" w:hAnsi="Arial" w:cs="Arial"/>
          <w:bCs/>
          <w:i/>
          <w:sz w:val="20"/>
          <w:szCs w:val="20"/>
          <w:lang w:val="en-US"/>
        </w:rPr>
        <w:t xml:space="preserve"> </w:t>
      </w:r>
      <w:r w:rsidRPr="002F67A5">
        <w:rPr>
          <w:rFonts w:ascii="Arial" w:hAnsi="Arial" w:cs="Arial"/>
          <w:bCs/>
          <w:sz w:val="20"/>
          <w:szCs w:val="20"/>
          <w:lang w:val="en-US"/>
        </w:rPr>
        <w:t xml:space="preserve">[loose parts] </w:t>
      </w:r>
      <w:r w:rsidRPr="00EA7C42">
        <w:rPr>
          <w:rFonts w:ascii="Arial" w:hAnsi="Arial" w:cs="Arial"/>
          <w:bCs/>
          <w:i/>
          <w:sz w:val="20"/>
          <w:szCs w:val="20"/>
          <w:lang w:val="en-US"/>
        </w:rPr>
        <w:t>are just a bit of rubbish/dirt</w:t>
      </w:r>
      <w:r>
        <w:rPr>
          <w:rFonts w:ascii="Arial" w:hAnsi="Arial" w:cs="Arial"/>
          <w:bCs/>
          <w:sz w:val="20"/>
          <w:szCs w:val="20"/>
          <w:lang w:val="en-US"/>
        </w:rPr>
        <w:t xml:space="preserve">.” But I now think … </w:t>
      </w:r>
      <w:r w:rsidRPr="00EA7C42">
        <w:rPr>
          <w:rFonts w:ascii="Arial" w:hAnsi="Arial" w:cs="Arial"/>
          <w:bCs/>
          <w:i/>
          <w:sz w:val="20"/>
          <w:szCs w:val="20"/>
          <w:lang w:val="en-US"/>
        </w:rPr>
        <w:t xml:space="preserve">That </w:t>
      </w:r>
      <w:proofErr w:type="spellStart"/>
      <w:r w:rsidRPr="00EA7C42">
        <w:rPr>
          <w:rFonts w:ascii="Arial" w:hAnsi="Arial" w:cs="Arial"/>
          <w:bCs/>
          <w:i/>
          <w:sz w:val="20"/>
          <w:szCs w:val="20"/>
          <w:lang w:val="en-US"/>
        </w:rPr>
        <w:t>loospart</w:t>
      </w:r>
      <w:proofErr w:type="spellEnd"/>
      <w:r w:rsidRPr="00EA7C42">
        <w:rPr>
          <w:rFonts w:ascii="Arial" w:hAnsi="Arial" w:cs="Arial"/>
          <w:bCs/>
          <w:i/>
          <w:sz w:val="20"/>
          <w:szCs w:val="20"/>
          <w:lang w:val="en-US"/>
        </w:rPr>
        <w:t xml:space="preserve"> are very learning full.”</w:t>
      </w:r>
    </w:p>
    <w:p w14:paraId="044ED533" w14:textId="77777777" w:rsidR="00AA7D02" w:rsidRDefault="00AA7D02" w:rsidP="00AA7D02">
      <w:pPr>
        <w:pStyle w:val="ListParagraph"/>
        <w:numPr>
          <w:ilvl w:val="0"/>
          <w:numId w:val="47"/>
        </w:numPr>
        <w:spacing w:line="276" w:lineRule="auto"/>
        <w:ind w:left="851"/>
        <w:rPr>
          <w:rFonts w:ascii="Arial" w:hAnsi="Arial" w:cs="Arial"/>
          <w:bCs/>
          <w:i/>
          <w:sz w:val="20"/>
          <w:szCs w:val="20"/>
          <w:lang w:val="en-US"/>
        </w:rPr>
      </w:pPr>
      <w:r w:rsidRPr="00EA7C42">
        <w:rPr>
          <w:rFonts w:ascii="Arial" w:hAnsi="Arial" w:cs="Arial"/>
          <w:bCs/>
          <w:sz w:val="20"/>
          <w:szCs w:val="20"/>
          <w:lang w:val="en-US"/>
        </w:rPr>
        <w:t>I used to think ….</w:t>
      </w:r>
      <w:r>
        <w:rPr>
          <w:rFonts w:ascii="Arial" w:hAnsi="Arial" w:cs="Arial"/>
          <w:bCs/>
          <w:i/>
          <w:sz w:val="20"/>
          <w:szCs w:val="20"/>
          <w:lang w:val="en-US"/>
        </w:rPr>
        <w:t xml:space="preserve"> Teaching its hard.” </w:t>
      </w:r>
      <w:r w:rsidRPr="00EA7C42">
        <w:rPr>
          <w:rFonts w:ascii="Arial" w:hAnsi="Arial" w:cs="Arial"/>
          <w:bCs/>
          <w:sz w:val="20"/>
          <w:szCs w:val="20"/>
          <w:lang w:val="en-US"/>
        </w:rPr>
        <w:t>But now I think …</w:t>
      </w:r>
      <w:r>
        <w:rPr>
          <w:rFonts w:ascii="Arial" w:hAnsi="Arial" w:cs="Arial"/>
          <w:bCs/>
          <w:i/>
          <w:sz w:val="20"/>
          <w:szCs w:val="20"/>
          <w:lang w:val="en-US"/>
        </w:rPr>
        <w:t xml:space="preserve"> “it is not hard.”</w:t>
      </w:r>
    </w:p>
    <w:p w14:paraId="5F55C61D" w14:textId="77777777" w:rsidR="00AA7D02" w:rsidRPr="00EA07EC" w:rsidRDefault="00AA7D02" w:rsidP="00AA7D02">
      <w:pPr>
        <w:pStyle w:val="ListParagraph"/>
        <w:numPr>
          <w:ilvl w:val="0"/>
          <w:numId w:val="47"/>
        </w:numPr>
        <w:spacing w:line="276" w:lineRule="auto"/>
        <w:ind w:left="851"/>
        <w:rPr>
          <w:rFonts w:ascii="Arial" w:hAnsi="Arial" w:cs="Arial"/>
          <w:bCs/>
          <w:i/>
          <w:sz w:val="20"/>
          <w:szCs w:val="20"/>
          <w:lang w:val="en-US"/>
        </w:rPr>
      </w:pPr>
      <w:r w:rsidRPr="00EA7C42">
        <w:rPr>
          <w:rFonts w:ascii="Arial" w:hAnsi="Arial" w:cs="Arial"/>
          <w:bCs/>
          <w:sz w:val="20"/>
          <w:szCs w:val="20"/>
          <w:lang w:val="en-US"/>
        </w:rPr>
        <w:t>The most important thing about today was …. “</w:t>
      </w:r>
      <w:proofErr w:type="spellStart"/>
      <w:r>
        <w:rPr>
          <w:rFonts w:ascii="Arial" w:hAnsi="Arial" w:cs="Arial"/>
          <w:bCs/>
          <w:sz w:val="20"/>
          <w:szCs w:val="20"/>
          <w:lang w:val="en-US"/>
        </w:rPr>
        <w:t>Dit</w:t>
      </w:r>
      <w:proofErr w:type="spellEnd"/>
      <w:r>
        <w:rPr>
          <w:rFonts w:ascii="Arial" w:hAnsi="Arial" w:cs="Arial"/>
          <w:bCs/>
          <w:sz w:val="20"/>
          <w:szCs w:val="20"/>
          <w:lang w:val="en-US"/>
        </w:rPr>
        <w:t xml:space="preserve"> was </w:t>
      </w:r>
      <w:proofErr w:type="spellStart"/>
      <w:r>
        <w:rPr>
          <w:rFonts w:ascii="Arial" w:hAnsi="Arial" w:cs="Arial"/>
          <w:bCs/>
          <w:sz w:val="20"/>
          <w:szCs w:val="20"/>
          <w:lang w:val="en-US"/>
        </w:rPr>
        <w:t>baie</w:t>
      </w:r>
      <w:proofErr w:type="spellEnd"/>
      <w:r>
        <w:rPr>
          <w:rFonts w:ascii="Arial" w:hAnsi="Arial" w:cs="Arial"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  <w:lang w:val="en-US"/>
        </w:rPr>
        <w:t>indrikweking</w:t>
      </w:r>
      <w:proofErr w:type="spellEnd"/>
      <w:r>
        <w:rPr>
          <w:rFonts w:ascii="Arial" w:hAnsi="Arial" w:cs="Arial"/>
          <w:bCs/>
          <w:sz w:val="20"/>
          <w:szCs w:val="20"/>
          <w:lang w:val="en-US"/>
        </w:rPr>
        <w:t xml:space="preserve"> om </w:t>
      </w:r>
      <w:proofErr w:type="spellStart"/>
      <w:r>
        <w:rPr>
          <w:rFonts w:ascii="Arial" w:hAnsi="Arial" w:cs="Arial"/>
          <w:bCs/>
          <w:sz w:val="20"/>
          <w:szCs w:val="20"/>
          <w:lang w:val="en-US"/>
        </w:rPr>
        <w:t>nuut</w:t>
      </w:r>
      <w:proofErr w:type="spellEnd"/>
      <w:r>
        <w:rPr>
          <w:rFonts w:ascii="Arial" w:hAnsi="Arial" w:cs="Arial"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  <w:lang w:val="en-US"/>
        </w:rPr>
        <w:t>te</w:t>
      </w:r>
      <w:proofErr w:type="spellEnd"/>
      <w:r>
        <w:rPr>
          <w:rFonts w:ascii="Arial" w:hAnsi="Arial" w:cs="Arial"/>
          <w:bCs/>
          <w:sz w:val="20"/>
          <w:szCs w:val="20"/>
          <w:lang w:val="en-US"/>
        </w:rPr>
        <w:t xml:space="preserve"> wees </w:t>
      </w:r>
      <w:proofErr w:type="spellStart"/>
      <w:r>
        <w:rPr>
          <w:rFonts w:ascii="Arial" w:hAnsi="Arial" w:cs="Arial"/>
          <w:bCs/>
          <w:sz w:val="20"/>
          <w:szCs w:val="20"/>
          <w:lang w:val="en-US"/>
        </w:rPr>
        <w:t>en</w:t>
      </w:r>
      <w:proofErr w:type="spellEnd"/>
      <w:r>
        <w:rPr>
          <w:rFonts w:ascii="Arial" w:hAnsi="Arial" w:cs="Arial"/>
          <w:bCs/>
          <w:sz w:val="20"/>
          <w:szCs w:val="20"/>
          <w:lang w:val="en-US"/>
        </w:rPr>
        <w:t xml:space="preserve"> so </w:t>
      </w:r>
      <w:proofErr w:type="spellStart"/>
      <w:r>
        <w:rPr>
          <w:rFonts w:ascii="Arial" w:hAnsi="Arial" w:cs="Arial"/>
          <w:bCs/>
          <w:sz w:val="20"/>
          <w:szCs w:val="20"/>
          <w:lang w:val="en-US"/>
        </w:rPr>
        <w:t>baie</w:t>
      </w:r>
      <w:proofErr w:type="spellEnd"/>
      <w:r>
        <w:rPr>
          <w:rFonts w:ascii="Arial" w:hAnsi="Arial" w:cs="Arial"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  <w:lang w:val="en-US"/>
        </w:rPr>
        <w:t>geleer</w:t>
      </w:r>
      <w:proofErr w:type="spellEnd"/>
      <w:r>
        <w:rPr>
          <w:rFonts w:ascii="Arial" w:hAnsi="Arial" w:cs="Arial"/>
          <w:bCs/>
          <w:sz w:val="20"/>
          <w:szCs w:val="20"/>
          <w:lang w:val="en-US"/>
        </w:rPr>
        <w:t>.” [it was impressive to be new and learn so much]</w:t>
      </w:r>
    </w:p>
    <w:p w14:paraId="604AB305" w14:textId="480ADE59" w:rsidR="00F60FF6" w:rsidRPr="00AA7D02" w:rsidRDefault="00AA7D02" w:rsidP="00AA7D02">
      <w:pPr>
        <w:pStyle w:val="ListParagraph"/>
        <w:numPr>
          <w:ilvl w:val="0"/>
          <w:numId w:val="47"/>
        </w:numPr>
        <w:spacing w:line="276" w:lineRule="auto"/>
        <w:ind w:left="851"/>
        <w:rPr>
          <w:rFonts w:ascii="Arial" w:hAnsi="Arial" w:cs="Arial"/>
          <w:bCs/>
          <w:i/>
          <w:sz w:val="20"/>
          <w:szCs w:val="20"/>
          <w:lang w:val="en-US"/>
        </w:rPr>
      </w:pPr>
      <w:r w:rsidRPr="00EA7C42">
        <w:rPr>
          <w:rFonts w:ascii="Arial" w:hAnsi="Arial" w:cs="Arial"/>
          <w:bCs/>
          <w:sz w:val="20"/>
          <w:szCs w:val="20"/>
          <w:lang w:val="en-US"/>
        </w:rPr>
        <w:t>The most important thing about today was ….</w:t>
      </w:r>
      <w:r>
        <w:rPr>
          <w:rFonts w:ascii="Arial" w:hAnsi="Arial" w:cs="Arial"/>
          <w:bCs/>
          <w:sz w:val="20"/>
          <w:szCs w:val="20"/>
          <w:lang w:val="en-US"/>
        </w:rPr>
        <w:t xml:space="preserve"> “</w:t>
      </w:r>
      <w:r w:rsidRPr="00EA07EC">
        <w:rPr>
          <w:rFonts w:ascii="Arial" w:hAnsi="Arial" w:cs="Arial"/>
          <w:bCs/>
          <w:i/>
          <w:sz w:val="20"/>
          <w:szCs w:val="20"/>
          <w:lang w:val="en-US"/>
        </w:rPr>
        <w:t xml:space="preserve">Learning how to use loose parts; be creative, thinking out of the box; </w:t>
      </w:r>
      <w:r>
        <w:rPr>
          <w:rFonts w:ascii="Arial" w:hAnsi="Arial" w:cs="Arial"/>
          <w:bCs/>
          <w:i/>
          <w:sz w:val="20"/>
          <w:szCs w:val="20"/>
          <w:lang w:val="en-US"/>
        </w:rPr>
        <w:t>i</w:t>
      </w:r>
      <w:r w:rsidRPr="00EA07EC">
        <w:rPr>
          <w:rFonts w:ascii="Arial" w:hAnsi="Arial" w:cs="Arial"/>
          <w:bCs/>
          <w:i/>
          <w:sz w:val="20"/>
          <w:szCs w:val="20"/>
          <w:lang w:val="en-US"/>
        </w:rPr>
        <w:t>ncorporating loose parts as part of learning programme; in almost any or more than one area of the daily programme and NCF.”</w:t>
      </w:r>
    </w:p>
    <w:p w14:paraId="2CC2A6F3" w14:textId="77777777" w:rsidR="00F60FF6" w:rsidRPr="00EA7C42" w:rsidRDefault="00F60FF6" w:rsidP="00F60FF6">
      <w:pPr>
        <w:spacing w:line="276" w:lineRule="auto"/>
        <w:rPr>
          <w:rFonts w:ascii="Arial" w:hAnsi="Arial" w:cs="Arial"/>
          <w:bCs/>
          <w:sz w:val="20"/>
          <w:szCs w:val="20"/>
          <w:lang w:val="en-US"/>
        </w:rPr>
      </w:pPr>
    </w:p>
    <w:p w14:paraId="3E07A547" w14:textId="6FE62877" w:rsidR="00AA7D02" w:rsidRPr="00AA7D02" w:rsidRDefault="00AB5119" w:rsidP="00E86768">
      <w:pPr>
        <w:spacing w:line="276" w:lineRule="auto"/>
        <w:rPr>
          <w:rFonts w:ascii="Arial" w:hAnsi="Arial" w:cs="Arial"/>
          <w:bCs/>
          <w:i/>
          <w:sz w:val="20"/>
          <w:szCs w:val="20"/>
          <w:lang w:val="en-US"/>
        </w:rPr>
      </w:pPr>
      <w:r w:rsidRPr="00AA7D02">
        <w:rPr>
          <w:rFonts w:ascii="Arial" w:hAnsi="Arial" w:cs="Arial"/>
          <w:bCs/>
          <w:sz w:val="20"/>
          <w:szCs w:val="20"/>
          <w:lang w:val="en-US"/>
        </w:rPr>
        <w:t xml:space="preserve">5) </w:t>
      </w:r>
      <w:r w:rsidR="00AA7D02" w:rsidRPr="00AB5119">
        <w:rPr>
          <w:rFonts w:ascii="Arial" w:eastAsia="Arial" w:hAnsi="Arial" w:cs="Arial"/>
          <w:color w:val="000000" w:themeColor="text1"/>
          <w:sz w:val="20"/>
          <w:szCs w:val="20"/>
          <w:u w:val="single"/>
        </w:rPr>
        <w:t>Cohort 2 workshops</w:t>
      </w:r>
      <w:r w:rsidR="00AA7D02">
        <w:rPr>
          <w:rFonts w:ascii="Arial" w:eastAsia="Arial" w:hAnsi="Arial" w:cs="Arial"/>
          <w:color w:val="000000" w:themeColor="text1"/>
          <w:sz w:val="20"/>
          <w:szCs w:val="20"/>
        </w:rPr>
        <w:t xml:space="preserve"> (31</w:t>
      </w:r>
      <w:r w:rsidR="00AA7D02" w:rsidRPr="005757F8">
        <w:rPr>
          <w:rFonts w:ascii="Arial" w:eastAsia="Arial" w:hAnsi="Arial" w:cs="Arial"/>
          <w:color w:val="000000" w:themeColor="text1"/>
          <w:sz w:val="20"/>
          <w:szCs w:val="20"/>
          <w:vertAlign w:val="superscript"/>
        </w:rPr>
        <w:t>st</w:t>
      </w:r>
      <w:r w:rsidR="00AA7D02">
        <w:rPr>
          <w:rFonts w:ascii="Arial" w:eastAsia="Arial" w:hAnsi="Arial" w:cs="Arial"/>
          <w:color w:val="000000" w:themeColor="text1"/>
          <w:sz w:val="20"/>
          <w:szCs w:val="20"/>
        </w:rPr>
        <w:t xml:space="preserve"> March &amp; 1</w:t>
      </w:r>
      <w:r w:rsidR="00AA7D02" w:rsidRPr="005757F8">
        <w:rPr>
          <w:rFonts w:ascii="Arial" w:eastAsia="Arial" w:hAnsi="Arial" w:cs="Arial"/>
          <w:color w:val="000000" w:themeColor="text1"/>
          <w:sz w:val="20"/>
          <w:szCs w:val="20"/>
          <w:vertAlign w:val="superscript"/>
        </w:rPr>
        <w:t>st</w:t>
      </w:r>
      <w:r w:rsidR="00AA7D02">
        <w:rPr>
          <w:rFonts w:ascii="Arial" w:eastAsia="Arial" w:hAnsi="Arial" w:cs="Arial"/>
          <w:color w:val="000000" w:themeColor="text1"/>
          <w:sz w:val="20"/>
          <w:szCs w:val="20"/>
        </w:rPr>
        <w:t xml:space="preserve"> April)</w:t>
      </w:r>
    </w:p>
    <w:p w14:paraId="20D76DD8" w14:textId="77777777" w:rsidR="00644CA4" w:rsidRPr="00E86768" w:rsidRDefault="00AA7D02" w:rsidP="00E86768">
      <w:pPr>
        <w:spacing w:line="276" w:lineRule="auto"/>
        <w:ind w:left="284"/>
        <w:rPr>
          <w:rFonts w:ascii="Arial" w:hAnsi="Arial" w:cs="Arial"/>
          <w:sz w:val="20"/>
          <w:szCs w:val="20"/>
        </w:rPr>
      </w:pPr>
      <w:r w:rsidRPr="00E86768">
        <w:rPr>
          <w:rFonts w:ascii="Arial" w:eastAsia="Arial" w:hAnsi="Arial" w:cs="Arial"/>
          <w:color w:val="000000" w:themeColor="text1"/>
          <w:sz w:val="20"/>
          <w:szCs w:val="20"/>
        </w:rPr>
        <w:t xml:space="preserve">Cohort 2 is a large group; </w:t>
      </w:r>
      <w:r w:rsidRPr="00E86768">
        <w:rPr>
          <w:rFonts w:ascii="Arial" w:hAnsi="Arial" w:cs="Arial"/>
          <w:bCs/>
          <w:color w:val="000000"/>
          <w:sz w:val="20"/>
          <w:szCs w:val="20"/>
        </w:rPr>
        <w:t xml:space="preserve">48 </w:t>
      </w:r>
      <w:r w:rsidRPr="00E86768">
        <w:rPr>
          <w:rFonts w:ascii="Arial" w:hAnsi="Arial" w:cs="Arial"/>
          <w:color w:val="000000"/>
          <w:sz w:val="20"/>
          <w:szCs w:val="20"/>
        </w:rPr>
        <w:t xml:space="preserve">participants </w:t>
      </w:r>
      <w:r w:rsidRPr="00E86768">
        <w:rPr>
          <w:rFonts w:ascii="Arial" w:eastAsia="Arial" w:hAnsi="Arial" w:cs="Arial"/>
          <w:color w:val="000000" w:themeColor="text1"/>
          <w:sz w:val="20"/>
          <w:szCs w:val="20"/>
        </w:rPr>
        <w:t xml:space="preserve">attended one of the two workshops provided by A+. </w:t>
      </w:r>
      <w:r w:rsidRPr="00E86768">
        <w:rPr>
          <w:rFonts w:ascii="Arial" w:hAnsi="Arial" w:cs="Arial"/>
          <w:color w:val="000000"/>
          <w:sz w:val="20"/>
          <w:szCs w:val="20"/>
        </w:rPr>
        <w:t xml:space="preserve">The focus was on how to facilitate the children’s learning and creativity using ‘loose parts’. Loose parts are a collection of found, recycled and discarded materials that A+ has collected and distributes to ECD centres for play-based teaching and learning. </w:t>
      </w:r>
    </w:p>
    <w:p w14:paraId="534950DC" w14:textId="48A1EC49" w:rsidR="00644CA4" w:rsidRDefault="00F008BF" w:rsidP="00644CA4">
      <w:pPr>
        <w:pStyle w:val="ListParagraph"/>
        <w:spacing w:line="276" w:lineRule="auto"/>
        <w:ind w:left="10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4E933C8" wp14:editId="3F2377A0">
            <wp:extent cx="2701427" cy="2026210"/>
            <wp:effectExtent l="0" t="0" r="381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059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434" cy="203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518CBF4" wp14:editId="7BA62FD2">
            <wp:extent cx="2703792" cy="2027984"/>
            <wp:effectExtent l="0" t="0" r="1905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59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735" cy="203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28ADC" w14:textId="28BAB3C2" w:rsidR="00F008BF" w:rsidRDefault="00F008BF" w:rsidP="00644CA4">
      <w:pPr>
        <w:pStyle w:val="ListParagraph"/>
        <w:spacing w:line="276" w:lineRule="auto"/>
        <w:ind w:left="100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5988790" wp14:editId="3A17E604">
            <wp:extent cx="3418703" cy="2564204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057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4344" cy="26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D8EF50B" wp14:editId="78ED80FC">
            <wp:extent cx="2560879" cy="1920609"/>
            <wp:effectExtent l="254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055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590482" cy="194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4ECDE" w14:textId="77777777" w:rsidR="00644CA4" w:rsidRPr="00F008BF" w:rsidRDefault="00644CA4" w:rsidP="00F008BF">
      <w:pPr>
        <w:spacing w:line="276" w:lineRule="auto"/>
        <w:rPr>
          <w:rFonts w:ascii="Arial" w:hAnsi="Arial" w:cs="Arial"/>
          <w:bCs/>
          <w:sz w:val="20"/>
          <w:szCs w:val="20"/>
          <w:lang w:val="en-US"/>
        </w:rPr>
      </w:pPr>
    </w:p>
    <w:p w14:paraId="465C5C33" w14:textId="71FA7977" w:rsidR="00AA7D02" w:rsidRPr="00E86768" w:rsidRDefault="00AA7D02" w:rsidP="00E86768">
      <w:pPr>
        <w:spacing w:line="276" w:lineRule="auto"/>
        <w:ind w:left="426"/>
        <w:rPr>
          <w:rFonts w:ascii="Arial" w:hAnsi="Arial" w:cs="Arial"/>
          <w:sz w:val="20"/>
          <w:szCs w:val="20"/>
        </w:rPr>
      </w:pPr>
      <w:r w:rsidRPr="00E86768">
        <w:rPr>
          <w:rFonts w:ascii="Arial" w:hAnsi="Arial" w:cs="Arial"/>
          <w:bCs/>
          <w:sz w:val="20"/>
          <w:szCs w:val="20"/>
          <w:lang w:val="en-US"/>
        </w:rPr>
        <w:t xml:space="preserve">Some of the </w:t>
      </w:r>
      <w:r w:rsidR="00E86768" w:rsidRPr="00E86768">
        <w:rPr>
          <w:rFonts w:ascii="Arial" w:hAnsi="Arial" w:cs="Arial"/>
          <w:bCs/>
          <w:sz w:val="20"/>
          <w:szCs w:val="20"/>
          <w:lang w:val="en-US"/>
        </w:rPr>
        <w:t xml:space="preserve">reflection </w:t>
      </w:r>
      <w:r w:rsidRPr="00E86768">
        <w:rPr>
          <w:rFonts w:ascii="Arial" w:hAnsi="Arial" w:cs="Arial"/>
          <w:bCs/>
          <w:sz w:val="20"/>
          <w:szCs w:val="20"/>
          <w:lang w:val="en-US"/>
        </w:rPr>
        <w:t>comments written by the Cohort 2 participants:</w:t>
      </w:r>
    </w:p>
    <w:p w14:paraId="6049EE56" w14:textId="77777777" w:rsidR="00AA7D02" w:rsidRPr="00EA7C42" w:rsidRDefault="00AA7D02" w:rsidP="00AA7D02">
      <w:pPr>
        <w:pStyle w:val="ListParagraph"/>
        <w:numPr>
          <w:ilvl w:val="3"/>
          <w:numId w:val="46"/>
        </w:numPr>
        <w:spacing w:line="276" w:lineRule="auto"/>
        <w:ind w:left="851"/>
        <w:rPr>
          <w:rFonts w:ascii="Arial" w:hAnsi="Arial" w:cs="Arial"/>
          <w:bCs/>
          <w:sz w:val="20"/>
          <w:szCs w:val="20"/>
          <w:lang w:val="en-US"/>
        </w:rPr>
      </w:pPr>
      <w:r w:rsidRPr="00EA7C42">
        <w:rPr>
          <w:rFonts w:ascii="Arial" w:hAnsi="Arial" w:cs="Arial"/>
          <w:bCs/>
          <w:sz w:val="20"/>
          <w:szCs w:val="20"/>
          <w:lang w:val="en-US"/>
        </w:rPr>
        <w:t>I used to think … “</w:t>
      </w:r>
      <w:r w:rsidRPr="009B553A">
        <w:rPr>
          <w:rFonts w:ascii="Arial" w:hAnsi="Arial" w:cs="Arial"/>
          <w:bCs/>
          <w:i/>
          <w:sz w:val="20"/>
          <w:szCs w:val="20"/>
          <w:lang w:val="en-US"/>
        </w:rPr>
        <w:t xml:space="preserve">I </w:t>
      </w:r>
      <w:r w:rsidRPr="00EA7C42">
        <w:rPr>
          <w:rFonts w:ascii="Arial" w:hAnsi="Arial" w:cs="Arial"/>
          <w:bCs/>
          <w:i/>
          <w:sz w:val="20"/>
          <w:szCs w:val="20"/>
          <w:lang w:val="en-US"/>
        </w:rPr>
        <w:t>had to lead all the time – tell children what to do. My way or the highway”.</w:t>
      </w:r>
      <w:r w:rsidRPr="00EA7C42">
        <w:rPr>
          <w:rFonts w:ascii="Arial" w:hAnsi="Arial" w:cs="Arial"/>
          <w:bCs/>
          <w:sz w:val="20"/>
          <w:szCs w:val="20"/>
          <w:lang w:val="en-US"/>
        </w:rPr>
        <w:t xml:space="preserve"> But now I think …. “</w:t>
      </w:r>
      <w:r w:rsidRPr="00EA7C42">
        <w:rPr>
          <w:rFonts w:ascii="Arial" w:hAnsi="Arial" w:cs="Arial"/>
          <w:bCs/>
          <w:i/>
          <w:sz w:val="20"/>
          <w:szCs w:val="20"/>
          <w:lang w:val="en-US"/>
        </w:rPr>
        <w:t>give learners the opportunity to lead, only guide”</w:t>
      </w:r>
    </w:p>
    <w:p w14:paraId="0F4942F8" w14:textId="77777777" w:rsidR="00AA7D02" w:rsidRPr="00EA7C42" w:rsidRDefault="00AA7D02" w:rsidP="00AA7D02">
      <w:pPr>
        <w:pStyle w:val="ListParagraph"/>
        <w:numPr>
          <w:ilvl w:val="3"/>
          <w:numId w:val="46"/>
        </w:numPr>
        <w:spacing w:line="276" w:lineRule="auto"/>
        <w:ind w:left="851"/>
        <w:rPr>
          <w:rFonts w:ascii="Arial" w:hAnsi="Arial" w:cs="Arial"/>
          <w:bCs/>
          <w:sz w:val="20"/>
          <w:szCs w:val="20"/>
          <w:lang w:val="en-US"/>
        </w:rPr>
      </w:pPr>
      <w:r w:rsidRPr="00EA7C42">
        <w:rPr>
          <w:rFonts w:ascii="Arial" w:hAnsi="Arial" w:cs="Arial"/>
          <w:bCs/>
          <w:sz w:val="20"/>
          <w:szCs w:val="20"/>
          <w:lang w:val="en-US"/>
        </w:rPr>
        <w:t>I used to think … “</w:t>
      </w:r>
      <w:r w:rsidRPr="00EA7C42">
        <w:rPr>
          <w:rFonts w:ascii="Arial" w:hAnsi="Arial" w:cs="Arial"/>
          <w:bCs/>
          <w:i/>
          <w:sz w:val="20"/>
          <w:szCs w:val="20"/>
          <w:lang w:val="en-US"/>
        </w:rPr>
        <w:t>to put children in boxes and to put a child into MY ideas and my line of work</w:t>
      </w:r>
      <w:r w:rsidRPr="00EA7C42">
        <w:rPr>
          <w:rFonts w:ascii="Arial" w:hAnsi="Arial" w:cs="Arial"/>
          <w:bCs/>
          <w:sz w:val="20"/>
          <w:szCs w:val="20"/>
          <w:lang w:val="en-US"/>
        </w:rPr>
        <w:t xml:space="preserve">”. But now I think </w:t>
      </w:r>
      <w:proofErr w:type="gramStart"/>
      <w:r>
        <w:rPr>
          <w:rFonts w:ascii="Arial" w:hAnsi="Arial" w:cs="Arial"/>
          <w:bCs/>
          <w:sz w:val="20"/>
          <w:szCs w:val="20"/>
          <w:lang w:val="en-US"/>
        </w:rPr>
        <w:t>..</w:t>
      </w:r>
      <w:r w:rsidRPr="00EA7C42">
        <w:rPr>
          <w:rFonts w:ascii="Arial" w:hAnsi="Arial" w:cs="Arial"/>
          <w:bCs/>
          <w:sz w:val="20"/>
          <w:szCs w:val="20"/>
          <w:lang w:val="en-US"/>
        </w:rPr>
        <w:t>.</w:t>
      </w:r>
      <w:r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Pr="00EA7C42">
        <w:rPr>
          <w:rFonts w:ascii="Arial" w:hAnsi="Arial" w:cs="Arial"/>
          <w:bCs/>
          <w:sz w:val="20"/>
          <w:szCs w:val="20"/>
          <w:lang w:val="en-US"/>
        </w:rPr>
        <w:t>”</w:t>
      </w:r>
      <w:r>
        <w:rPr>
          <w:rFonts w:ascii="Arial" w:hAnsi="Arial" w:cs="Arial"/>
          <w:bCs/>
          <w:i/>
          <w:sz w:val="20"/>
          <w:szCs w:val="20"/>
          <w:lang w:val="en-US"/>
        </w:rPr>
        <w:t>T</w:t>
      </w:r>
      <w:r w:rsidRPr="00EA7C42">
        <w:rPr>
          <w:rFonts w:ascii="Arial" w:hAnsi="Arial" w:cs="Arial"/>
          <w:bCs/>
          <w:i/>
          <w:sz w:val="20"/>
          <w:szCs w:val="20"/>
          <w:lang w:val="en-US"/>
        </w:rPr>
        <w:t>hat</w:t>
      </w:r>
      <w:proofErr w:type="gramEnd"/>
      <w:r w:rsidRPr="00EA7C42">
        <w:rPr>
          <w:rFonts w:ascii="Arial" w:hAnsi="Arial" w:cs="Arial"/>
          <w:bCs/>
          <w:i/>
          <w:sz w:val="20"/>
          <w:szCs w:val="20"/>
          <w:lang w:val="en-US"/>
        </w:rPr>
        <w:t xml:space="preserve"> it is okay to give them room to be creative and let there be ‘</w:t>
      </w:r>
      <w:proofErr w:type="spellStart"/>
      <w:r w:rsidRPr="00EA7C42">
        <w:rPr>
          <w:rFonts w:ascii="Arial" w:hAnsi="Arial" w:cs="Arial"/>
          <w:bCs/>
          <w:i/>
          <w:sz w:val="20"/>
          <w:szCs w:val="20"/>
          <w:lang w:val="en-US"/>
        </w:rPr>
        <w:t>chaoos</w:t>
      </w:r>
      <w:proofErr w:type="spellEnd"/>
      <w:r w:rsidRPr="00EA7C42">
        <w:rPr>
          <w:rFonts w:ascii="Arial" w:hAnsi="Arial" w:cs="Arial"/>
          <w:bCs/>
          <w:i/>
          <w:sz w:val="20"/>
          <w:szCs w:val="20"/>
          <w:lang w:val="en-US"/>
        </w:rPr>
        <w:t xml:space="preserve">’ but in an orderly manner. I can still be in charge </w:t>
      </w:r>
      <w:r w:rsidRPr="00EA7C42">
        <w:rPr>
          <w:rFonts w:ascii="Arial" w:hAnsi="Arial" w:cs="Arial"/>
          <w:bCs/>
          <w:sz w:val="20"/>
          <w:szCs w:val="20"/>
          <w:lang w:val="en-US"/>
        </w:rPr>
        <w:t>…”</w:t>
      </w:r>
    </w:p>
    <w:p w14:paraId="089AE2E3" w14:textId="77777777" w:rsidR="00AA7D02" w:rsidRPr="00EA7C42" w:rsidRDefault="00AA7D02" w:rsidP="00AA7D02">
      <w:pPr>
        <w:pStyle w:val="ListParagraph"/>
        <w:numPr>
          <w:ilvl w:val="3"/>
          <w:numId w:val="46"/>
        </w:numPr>
        <w:spacing w:line="276" w:lineRule="auto"/>
        <w:ind w:left="851"/>
        <w:rPr>
          <w:rFonts w:ascii="Arial" w:hAnsi="Arial" w:cs="Arial"/>
          <w:bCs/>
          <w:sz w:val="20"/>
          <w:szCs w:val="20"/>
          <w:lang w:val="en-US"/>
        </w:rPr>
      </w:pPr>
      <w:r w:rsidRPr="00EA7C42">
        <w:rPr>
          <w:rFonts w:ascii="Arial" w:hAnsi="Arial" w:cs="Arial"/>
          <w:bCs/>
          <w:sz w:val="20"/>
          <w:szCs w:val="20"/>
          <w:lang w:val="en-US"/>
        </w:rPr>
        <w:t xml:space="preserve">I used to think … </w:t>
      </w:r>
      <w:r>
        <w:rPr>
          <w:rFonts w:ascii="Arial" w:hAnsi="Arial" w:cs="Arial"/>
          <w:bCs/>
          <w:sz w:val="20"/>
          <w:szCs w:val="20"/>
          <w:lang w:val="en-US"/>
        </w:rPr>
        <w:t>“</w:t>
      </w:r>
      <w:r w:rsidRPr="00EA7C42">
        <w:rPr>
          <w:rFonts w:ascii="Arial" w:hAnsi="Arial" w:cs="Arial"/>
          <w:bCs/>
          <w:i/>
          <w:sz w:val="20"/>
          <w:szCs w:val="20"/>
          <w:lang w:val="en-US"/>
        </w:rPr>
        <w:t>That things</w:t>
      </w:r>
      <w:r>
        <w:rPr>
          <w:rFonts w:ascii="Arial" w:hAnsi="Arial" w:cs="Arial"/>
          <w:bCs/>
          <w:i/>
          <w:sz w:val="20"/>
          <w:szCs w:val="20"/>
          <w:lang w:val="en-US"/>
        </w:rPr>
        <w:t xml:space="preserve"> </w:t>
      </w:r>
      <w:r w:rsidRPr="00002C5F">
        <w:rPr>
          <w:rFonts w:ascii="Arial" w:hAnsi="Arial" w:cs="Arial"/>
          <w:bCs/>
          <w:sz w:val="20"/>
          <w:szCs w:val="20"/>
          <w:lang w:val="en-US"/>
        </w:rPr>
        <w:t>[loose parts]</w:t>
      </w:r>
      <w:r w:rsidRPr="00002C5F">
        <w:rPr>
          <w:rFonts w:ascii="Arial" w:hAnsi="Arial" w:cs="Arial"/>
          <w:bCs/>
          <w:i/>
          <w:sz w:val="20"/>
          <w:szCs w:val="20"/>
          <w:lang w:val="en-US"/>
        </w:rPr>
        <w:t xml:space="preserve"> </w:t>
      </w:r>
      <w:r w:rsidRPr="00EA7C42">
        <w:rPr>
          <w:rFonts w:ascii="Arial" w:hAnsi="Arial" w:cs="Arial"/>
          <w:bCs/>
          <w:i/>
          <w:sz w:val="20"/>
          <w:szCs w:val="20"/>
          <w:lang w:val="en-US"/>
        </w:rPr>
        <w:t>that are used are rubbish and threw them away</w:t>
      </w:r>
      <w:r w:rsidRPr="00EA7C42">
        <w:rPr>
          <w:rFonts w:ascii="Arial" w:hAnsi="Arial" w:cs="Arial"/>
          <w:bCs/>
          <w:sz w:val="20"/>
          <w:szCs w:val="20"/>
          <w:lang w:val="en-US"/>
        </w:rPr>
        <w:t>.”  But I now think …. “</w:t>
      </w:r>
      <w:r w:rsidRPr="00EA7C42">
        <w:rPr>
          <w:rFonts w:ascii="Arial" w:hAnsi="Arial" w:cs="Arial"/>
          <w:bCs/>
          <w:i/>
          <w:sz w:val="20"/>
          <w:szCs w:val="20"/>
          <w:lang w:val="en-US"/>
        </w:rPr>
        <w:t>That it can be used in so many valuable ways. That it makes learning so much interesting.</w:t>
      </w:r>
      <w:r w:rsidRPr="00EA7C42">
        <w:rPr>
          <w:rFonts w:ascii="Arial" w:hAnsi="Arial" w:cs="Arial"/>
          <w:bCs/>
          <w:sz w:val="20"/>
          <w:szCs w:val="20"/>
          <w:lang w:val="en-US"/>
        </w:rPr>
        <w:t>”</w:t>
      </w:r>
    </w:p>
    <w:p w14:paraId="1CDF4516" w14:textId="77777777" w:rsidR="00644CA4" w:rsidRPr="00644CA4" w:rsidRDefault="00AA7D02" w:rsidP="00AA7D02">
      <w:pPr>
        <w:pStyle w:val="ListParagraph"/>
        <w:numPr>
          <w:ilvl w:val="3"/>
          <w:numId w:val="46"/>
        </w:numPr>
        <w:spacing w:line="276" w:lineRule="auto"/>
        <w:ind w:left="851"/>
        <w:rPr>
          <w:rFonts w:ascii="Arial" w:hAnsi="Arial" w:cs="Arial"/>
          <w:bCs/>
          <w:sz w:val="20"/>
          <w:szCs w:val="20"/>
          <w:lang w:val="en-US"/>
        </w:rPr>
      </w:pPr>
      <w:r w:rsidRPr="00EA7C42">
        <w:rPr>
          <w:rFonts w:ascii="Arial" w:hAnsi="Arial" w:cs="Arial"/>
          <w:bCs/>
          <w:sz w:val="20"/>
          <w:szCs w:val="20"/>
          <w:lang w:val="en-US"/>
        </w:rPr>
        <w:t>The most important thing about today was …. “</w:t>
      </w:r>
      <w:r w:rsidRPr="00EA7C42">
        <w:rPr>
          <w:rFonts w:ascii="Arial" w:hAnsi="Arial" w:cs="Arial"/>
          <w:bCs/>
          <w:i/>
          <w:sz w:val="20"/>
          <w:szCs w:val="20"/>
          <w:lang w:val="en-US"/>
        </w:rPr>
        <w:t>For the first time I learn allot. It was very interesting and excited to learn so many things I did not know”.</w:t>
      </w:r>
    </w:p>
    <w:p w14:paraId="19A40369" w14:textId="4170BBBE" w:rsidR="00283CFC" w:rsidRPr="00644CA4" w:rsidRDefault="00AA7D02" w:rsidP="00AA7D02">
      <w:pPr>
        <w:pStyle w:val="ListParagraph"/>
        <w:numPr>
          <w:ilvl w:val="3"/>
          <w:numId w:val="46"/>
        </w:numPr>
        <w:spacing w:line="276" w:lineRule="auto"/>
        <w:ind w:left="851"/>
        <w:rPr>
          <w:rFonts w:ascii="Arial" w:hAnsi="Arial" w:cs="Arial"/>
          <w:bCs/>
          <w:sz w:val="20"/>
          <w:szCs w:val="20"/>
          <w:lang w:val="en-US"/>
        </w:rPr>
      </w:pPr>
      <w:r w:rsidRPr="00644CA4">
        <w:rPr>
          <w:rFonts w:ascii="Arial" w:hAnsi="Arial" w:cs="Arial"/>
          <w:bCs/>
          <w:sz w:val="20"/>
          <w:szCs w:val="20"/>
          <w:lang w:val="en-US"/>
        </w:rPr>
        <w:t xml:space="preserve">The most important thing about today was </w:t>
      </w:r>
      <w:proofErr w:type="gramStart"/>
      <w:r w:rsidRPr="00644CA4">
        <w:rPr>
          <w:rFonts w:ascii="Arial" w:hAnsi="Arial" w:cs="Arial"/>
          <w:bCs/>
          <w:i/>
          <w:sz w:val="20"/>
          <w:szCs w:val="20"/>
          <w:lang w:val="en-US"/>
        </w:rPr>
        <w:t>… ”learning</w:t>
      </w:r>
      <w:proofErr w:type="gramEnd"/>
      <w:r w:rsidRPr="00644CA4">
        <w:rPr>
          <w:rFonts w:ascii="Arial" w:hAnsi="Arial" w:cs="Arial"/>
          <w:bCs/>
          <w:i/>
          <w:sz w:val="20"/>
          <w:szCs w:val="20"/>
          <w:lang w:val="en-US"/>
        </w:rPr>
        <w:t xml:space="preserve"> how to get child to use his or her own mind to create something and to think out of the box.”</w:t>
      </w:r>
    </w:p>
    <w:p w14:paraId="4E5F7545" w14:textId="3F22A638" w:rsidR="005757F8" w:rsidRDefault="005757F8" w:rsidP="005757F8">
      <w:pPr>
        <w:spacing w:line="276" w:lineRule="auto"/>
        <w:jc w:val="center"/>
        <w:rPr>
          <w:rFonts w:ascii="Arial" w:hAnsi="Arial" w:cs="Arial"/>
          <w:noProof/>
          <w:color w:val="FF0000"/>
          <w:sz w:val="20"/>
        </w:rPr>
      </w:pPr>
    </w:p>
    <w:p w14:paraId="00804363" w14:textId="77777777" w:rsidR="005757F8" w:rsidRPr="00E31451" w:rsidRDefault="005757F8" w:rsidP="005757F8">
      <w:pPr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5757F8">
        <w:rPr>
          <w:rFonts w:ascii="Arial" w:hAnsi="Arial" w:cs="Arial"/>
          <w:noProof/>
          <w:color w:val="000000" w:themeColor="text1"/>
          <w:sz w:val="20"/>
        </w:rPr>
        <w:t xml:space="preserve">5) </w:t>
      </w:r>
      <w:r w:rsidRPr="00E31451"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>On-site visits to ECD centres (</w:t>
      </w:r>
      <w:r w:rsidRPr="00E31451">
        <w:rPr>
          <w:rFonts w:ascii="Arial" w:hAnsi="Arial" w:cs="Arial"/>
          <w:bCs/>
          <w:color w:val="000000" w:themeColor="text1"/>
          <w:sz w:val="20"/>
          <w:szCs w:val="20"/>
        </w:rPr>
        <w:t>28</w:t>
      </w:r>
      <w:r w:rsidRPr="00E31451">
        <w:rPr>
          <w:rFonts w:ascii="Arial" w:hAnsi="Arial" w:cs="Arial"/>
          <w:bCs/>
          <w:color w:val="000000" w:themeColor="text1"/>
          <w:sz w:val="20"/>
          <w:szCs w:val="20"/>
          <w:vertAlign w:val="superscript"/>
        </w:rPr>
        <w:t>th</w:t>
      </w:r>
      <w:r w:rsidRPr="00E31451">
        <w:rPr>
          <w:rFonts w:ascii="Arial" w:hAnsi="Arial" w:cs="Arial"/>
          <w:bCs/>
          <w:color w:val="000000" w:themeColor="text1"/>
          <w:sz w:val="20"/>
          <w:szCs w:val="20"/>
        </w:rPr>
        <w:t xml:space="preserve"> - 31</w:t>
      </w:r>
      <w:r w:rsidRPr="00E31451">
        <w:rPr>
          <w:rFonts w:ascii="Arial" w:hAnsi="Arial" w:cs="Arial"/>
          <w:bCs/>
          <w:color w:val="000000" w:themeColor="text1"/>
          <w:sz w:val="20"/>
          <w:szCs w:val="20"/>
          <w:vertAlign w:val="superscript"/>
        </w:rPr>
        <w:t>st</w:t>
      </w:r>
      <w:r w:rsidRPr="00E31451">
        <w:rPr>
          <w:rFonts w:ascii="Arial" w:hAnsi="Arial" w:cs="Arial"/>
          <w:bCs/>
          <w:color w:val="000000" w:themeColor="text1"/>
          <w:sz w:val="20"/>
          <w:szCs w:val="20"/>
        </w:rPr>
        <w:t xml:space="preserve"> March)</w:t>
      </w:r>
    </w:p>
    <w:p w14:paraId="4E51350E" w14:textId="1C6D2BC3" w:rsidR="00AA7D02" w:rsidRPr="00AA7D02" w:rsidRDefault="005757F8" w:rsidP="005757F8">
      <w:pPr>
        <w:tabs>
          <w:tab w:val="left" w:pos="851"/>
        </w:tabs>
        <w:spacing w:line="276" w:lineRule="auto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 xml:space="preserve">The A+ and Kouga faciliators are now working together in terms of visiting ECD centres, helping the ECD staff to set up a stimulating learning environment, and demonstrating play-based learning activities with the children. </w:t>
      </w:r>
    </w:p>
    <w:p w14:paraId="77EF394F" w14:textId="2A343C9C" w:rsidR="00CD33C4" w:rsidRDefault="00200BB0" w:rsidP="00200BB0">
      <w:pPr>
        <w:spacing w:line="276" w:lineRule="auto"/>
        <w:jc w:val="center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noProof/>
          <w:color w:val="000000" w:themeColor="text1"/>
          <w:sz w:val="20"/>
        </w:rPr>
        <w:lastRenderedPageBreak/>
        <w:drawing>
          <wp:inline distT="0" distB="0" distL="0" distR="0" wp14:anchorId="0D0A3337" wp14:editId="762EE6E3">
            <wp:extent cx="2084173" cy="2778969"/>
            <wp:effectExtent l="0" t="0" r="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041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01932" cy="280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 w:themeColor="text1"/>
          <w:sz w:val="20"/>
        </w:rPr>
        <w:t xml:space="preserve">  </w:t>
      </w:r>
      <w:r>
        <w:rPr>
          <w:rFonts w:ascii="Arial" w:hAnsi="Arial" w:cs="Arial"/>
          <w:noProof/>
          <w:color w:val="000000" w:themeColor="text1"/>
          <w:sz w:val="20"/>
        </w:rPr>
        <w:drawing>
          <wp:inline distT="0" distB="0" distL="0" distR="0" wp14:anchorId="315DECC1" wp14:editId="2F9B3D49">
            <wp:extent cx="3731740" cy="2799000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_045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469" cy="281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03FBB" w14:textId="1149E565" w:rsidR="00644CA4" w:rsidRDefault="00644CA4" w:rsidP="00644CA4">
      <w:pPr>
        <w:spacing w:line="276" w:lineRule="auto"/>
        <w:jc w:val="center"/>
        <w:rPr>
          <w:rFonts w:ascii="Arial" w:hAnsi="Arial" w:cs="Arial"/>
          <w:color w:val="000000" w:themeColor="text1"/>
          <w:sz w:val="20"/>
        </w:rPr>
      </w:pPr>
    </w:p>
    <w:p w14:paraId="5AF1FBED" w14:textId="77777777" w:rsidR="00644CA4" w:rsidRPr="009C4781" w:rsidRDefault="00644CA4" w:rsidP="00644CA4">
      <w:pPr>
        <w:spacing w:line="276" w:lineRule="auto"/>
        <w:jc w:val="center"/>
        <w:rPr>
          <w:rFonts w:ascii="Arial" w:hAnsi="Arial" w:cs="Arial"/>
          <w:color w:val="000000" w:themeColor="text1"/>
          <w:sz w:val="20"/>
        </w:rPr>
      </w:pPr>
    </w:p>
    <w:p w14:paraId="09BC6BD5" w14:textId="21CC6A49" w:rsidR="00E52BA0" w:rsidRDefault="00283CFC" w:rsidP="00AA7D02">
      <w:pPr>
        <w:tabs>
          <w:tab w:val="left" w:pos="851"/>
        </w:tabs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</w:rPr>
        <w:t>Highlights and challenges</w:t>
      </w:r>
      <w:r w:rsidR="003074B9">
        <w:rPr>
          <w:rFonts w:ascii="Arial" w:hAnsi="Arial" w:cs="Arial"/>
          <w:bCs/>
          <w:color w:val="000000" w:themeColor="text1"/>
          <w:sz w:val="20"/>
          <w:szCs w:val="20"/>
        </w:rPr>
        <w:t xml:space="preserve"> during Field Trip 5: </w:t>
      </w:r>
    </w:p>
    <w:p w14:paraId="5D5040FE" w14:textId="7B58CA3A" w:rsidR="00C151AF" w:rsidRPr="00C151AF" w:rsidRDefault="00C151AF" w:rsidP="00AA7D02">
      <w:pPr>
        <w:tabs>
          <w:tab w:val="left" w:pos="851"/>
        </w:tabs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  <w:u w:val="single"/>
        </w:rPr>
      </w:pPr>
      <w:r w:rsidRPr="00C151AF"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>Highlights</w:t>
      </w:r>
      <w:r w:rsidR="003074B9"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>:</w:t>
      </w:r>
    </w:p>
    <w:p w14:paraId="64969A1E" w14:textId="41C5CB18" w:rsidR="00C151AF" w:rsidRDefault="00AA7D02" w:rsidP="00B4604B">
      <w:pPr>
        <w:pStyle w:val="ListParagraph"/>
        <w:numPr>
          <w:ilvl w:val="0"/>
          <w:numId w:val="49"/>
        </w:numPr>
        <w:tabs>
          <w:tab w:val="left" w:pos="851"/>
        </w:tabs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C151AF">
        <w:rPr>
          <w:rFonts w:ascii="Arial" w:hAnsi="Arial" w:cs="Arial"/>
          <w:bCs/>
          <w:color w:val="000000" w:themeColor="text1"/>
          <w:sz w:val="20"/>
          <w:szCs w:val="20"/>
        </w:rPr>
        <w:t>Changing habits and mindsets takes time</w:t>
      </w:r>
      <w:r w:rsidRPr="00C151AF">
        <w:rPr>
          <w:rFonts w:ascii="Arial" w:hAnsi="Arial" w:cs="Arial"/>
          <w:bCs/>
          <w:color w:val="000000" w:themeColor="text1"/>
          <w:sz w:val="20"/>
          <w:szCs w:val="20"/>
        </w:rPr>
        <w:t>. It</w:t>
      </w:r>
      <w:r w:rsidRPr="00C151AF">
        <w:rPr>
          <w:rFonts w:ascii="Arial" w:hAnsi="Arial" w:cs="Arial"/>
          <w:bCs/>
          <w:color w:val="000000" w:themeColor="text1"/>
          <w:sz w:val="20"/>
          <w:szCs w:val="20"/>
        </w:rPr>
        <w:t xml:space="preserve"> is exciting to see changes being implemented as a result of the workshops and on-site support.</w:t>
      </w:r>
      <w:r w:rsidRPr="00C151AF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E86768" w:rsidRPr="00EA7C42">
        <w:rPr>
          <w:rFonts w:ascii="Arial" w:eastAsia="Arial" w:hAnsi="Arial" w:cs="Arial"/>
          <w:bCs/>
          <w:noProof/>
          <w:color w:val="000000" w:themeColor="text1"/>
          <w:sz w:val="20"/>
          <w:szCs w:val="20"/>
        </w:rPr>
        <w:drawing>
          <wp:inline distT="0" distB="0" distL="0" distR="0" wp14:anchorId="276B9EB4" wp14:editId="0B2C6906">
            <wp:extent cx="3517557" cy="2638350"/>
            <wp:effectExtent l="0" t="0" r="63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42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510" cy="26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768" w:rsidRPr="00C151AF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200BB0"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 w:rsidR="00C151AF" w:rsidRPr="00EA7C42">
        <w:rPr>
          <w:rFonts w:ascii="Arial" w:eastAsia="Arial" w:hAnsi="Arial" w:cs="Arial"/>
          <w:bCs/>
          <w:noProof/>
          <w:color w:val="000000" w:themeColor="text1"/>
          <w:sz w:val="20"/>
          <w:szCs w:val="20"/>
        </w:rPr>
        <w:drawing>
          <wp:inline distT="0" distB="0" distL="0" distR="0" wp14:anchorId="6F32F573" wp14:editId="26335214">
            <wp:extent cx="2630418" cy="1972762"/>
            <wp:effectExtent l="0" t="127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43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90805" cy="201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40D42" w14:textId="77777777" w:rsidR="00200BB0" w:rsidRDefault="00200BB0" w:rsidP="00200BB0">
      <w:pPr>
        <w:pStyle w:val="ListParagraph"/>
        <w:tabs>
          <w:tab w:val="left" w:pos="851"/>
        </w:tabs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00A3560E" w14:textId="0FA95E4B" w:rsidR="00C151AF" w:rsidRDefault="00C151AF" w:rsidP="00C151AF">
      <w:pPr>
        <w:pStyle w:val="ListParagraph"/>
        <w:numPr>
          <w:ilvl w:val="0"/>
          <w:numId w:val="49"/>
        </w:numPr>
        <w:tabs>
          <w:tab w:val="left" w:pos="851"/>
        </w:tabs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C151AF">
        <w:rPr>
          <w:rFonts w:ascii="Arial" w:hAnsi="Arial" w:cs="Arial"/>
          <w:bCs/>
          <w:color w:val="000000" w:themeColor="text1"/>
          <w:sz w:val="20"/>
          <w:szCs w:val="20"/>
        </w:rPr>
        <w:t xml:space="preserve">It is encouraging to see teachers </w:t>
      </w:r>
      <w:r w:rsidR="003074B9">
        <w:rPr>
          <w:rFonts w:ascii="Arial" w:hAnsi="Arial" w:cs="Arial"/>
          <w:bCs/>
          <w:color w:val="000000" w:themeColor="text1"/>
          <w:sz w:val="20"/>
          <w:szCs w:val="20"/>
        </w:rPr>
        <w:t>getting in touch with their own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creativity and </w:t>
      </w:r>
      <w:r w:rsidR="003074B9">
        <w:rPr>
          <w:rFonts w:ascii="Arial" w:hAnsi="Arial" w:cs="Arial"/>
          <w:bCs/>
          <w:color w:val="000000" w:themeColor="text1"/>
          <w:sz w:val="20"/>
          <w:szCs w:val="20"/>
        </w:rPr>
        <w:t xml:space="preserve">using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the things in </w:t>
      </w:r>
      <w:r w:rsidRPr="00C151AF">
        <w:rPr>
          <w:rFonts w:ascii="Arial" w:hAnsi="Arial" w:cs="Arial"/>
          <w:bCs/>
          <w:color w:val="000000" w:themeColor="text1"/>
          <w:sz w:val="20"/>
          <w:szCs w:val="20"/>
        </w:rPr>
        <w:t>their environment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to plan</w:t>
      </w:r>
      <w:r w:rsidRPr="00C151AF">
        <w:rPr>
          <w:rFonts w:ascii="Arial" w:hAnsi="Arial" w:cs="Arial"/>
          <w:bCs/>
          <w:color w:val="000000" w:themeColor="text1"/>
          <w:sz w:val="20"/>
          <w:szCs w:val="20"/>
        </w:rPr>
        <w:t xml:space="preserve"> stimulating learning activities</w:t>
      </w:r>
      <w:r w:rsidR="003074B9">
        <w:rPr>
          <w:rFonts w:ascii="Arial" w:hAnsi="Arial" w:cs="Arial"/>
          <w:bCs/>
          <w:color w:val="000000" w:themeColor="text1"/>
          <w:sz w:val="20"/>
          <w:szCs w:val="20"/>
        </w:rPr>
        <w:t xml:space="preserve"> for children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.</w:t>
      </w:r>
    </w:p>
    <w:p w14:paraId="7DF36922" w14:textId="5D7FFCFB" w:rsidR="00C151AF" w:rsidRDefault="003074B9" w:rsidP="003074B9">
      <w:pPr>
        <w:tabs>
          <w:tab w:val="left" w:pos="851"/>
        </w:tabs>
        <w:spacing w:line="276" w:lineRule="auto"/>
        <w:jc w:val="center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3F5BEE79" wp14:editId="44D8606A">
            <wp:extent cx="3482655" cy="2611923"/>
            <wp:effectExtent l="3492" t="0" r="953" b="952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039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3328" cy="261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 </w:t>
      </w:r>
      <w:r>
        <w:rPr>
          <w:rFonts w:ascii="Arial" w:hAnsi="Arial" w:cs="Arial"/>
          <w:bCs/>
          <w:noProof/>
          <w:color w:val="000000" w:themeColor="text1"/>
          <w:sz w:val="20"/>
          <w:szCs w:val="20"/>
        </w:rPr>
        <w:drawing>
          <wp:inline distT="0" distB="0" distL="0" distR="0" wp14:anchorId="6C05F215" wp14:editId="6730C134">
            <wp:extent cx="3488709" cy="2616464"/>
            <wp:effectExtent l="4445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039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5274" cy="262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963C3" w14:textId="77777777" w:rsidR="003074B9" w:rsidRDefault="003074B9" w:rsidP="00C151AF">
      <w:pPr>
        <w:tabs>
          <w:tab w:val="left" w:pos="851"/>
        </w:tabs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60E703D8" w14:textId="04096B7F" w:rsidR="00C151AF" w:rsidRPr="00C151AF" w:rsidRDefault="004354B2" w:rsidP="00C151AF">
      <w:pPr>
        <w:pStyle w:val="ListParagraph"/>
        <w:numPr>
          <w:ilvl w:val="0"/>
          <w:numId w:val="49"/>
        </w:numPr>
        <w:tabs>
          <w:tab w:val="left" w:pos="851"/>
        </w:tabs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color w:val="000000" w:themeColor="text1"/>
          <w:sz w:val="20"/>
          <w:szCs w:val="20"/>
        </w:rPr>
        <w:t>T</w:t>
      </w:r>
      <w:r w:rsidR="00C151AF">
        <w:rPr>
          <w:rFonts w:ascii="Arial" w:hAnsi="Arial" w:cs="Arial"/>
          <w:bCs/>
          <w:color w:val="000000" w:themeColor="text1"/>
          <w:sz w:val="20"/>
          <w:szCs w:val="20"/>
        </w:rPr>
        <w:t xml:space="preserve">he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Kouga principals and teachers</w:t>
      </w:r>
      <w:r w:rsidR="00C151AF">
        <w:rPr>
          <w:rFonts w:ascii="Arial" w:hAnsi="Arial" w:cs="Arial"/>
          <w:bCs/>
          <w:color w:val="000000" w:themeColor="text1"/>
          <w:sz w:val="20"/>
          <w:szCs w:val="20"/>
        </w:rPr>
        <w:t xml:space="preserve"> have developed into an ECD community who share and support each other.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There is </w:t>
      </w:r>
      <w:r w:rsidR="003074B9">
        <w:rPr>
          <w:rFonts w:ascii="Arial" w:hAnsi="Arial" w:cs="Arial"/>
          <w:bCs/>
          <w:color w:val="000000" w:themeColor="text1"/>
          <w:sz w:val="20"/>
          <w:szCs w:val="20"/>
        </w:rPr>
        <w:t xml:space="preserve">a joyful 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>camaraderie and enthusiasm at the workshops.</w:t>
      </w:r>
    </w:p>
    <w:p w14:paraId="238FFA44" w14:textId="7B958F5D" w:rsidR="004354B2" w:rsidRDefault="00C151AF" w:rsidP="00C151AF">
      <w:pPr>
        <w:pStyle w:val="ListParagraph"/>
        <w:tabs>
          <w:tab w:val="left" w:pos="851"/>
        </w:tabs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noProof/>
          <w:color w:val="000000" w:themeColor="text1"/>
          <w:sz w:val="20"/>
          <w:szCs w:val="20"/>
        </w:rPr>
        <w:drawing>
          <wp:inline distT="0" distB="0" distL="0" distR="0" wp14:anchorId="1370FA92" wp14:editId="3557E80A">
            <wp:extent cx="2725820" cy="2044506"/>
            <wp:effectExtent l="0" t="0" r="5080" b="6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038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947" cy="207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4B9" w:rsidRPr="003074B9">
        <w:rPr>
          <w:rFonts w:ascii="Arial" w:hAnsi="Arial" w:cs="Arial"/>
          <w:bCs/>
          <w:noProof/>
          <w:color w:val="000000" w:themeColor="text1"/>
          <w:sz w:val="20"/>
          <w:szCs w:val="20"/>
        </w:rPr>
        <w:t xml:space="preserve"> </w:t>
      </w:r>
      <w:r w:rsidR="003074B9">
        <w:rPr>
          <w:rFonts w:ascii="Arial" w:hAnsi="Arial" w:cs="Arial"/>
          <w:bCs/>
          <w:noProof/>
          <w:color w:val="000000" w:themeColor="text1"/>
          <w:sz w:val="20"/>
          <w:szCs w:val="20"/>
        </w:rPr>
        <w:drawing>
          <wp:inline distT="0" distB="0" distL="0" distR="0" wp14:anchorId="1160AD9F" wp14:editId="11E37A16">
            <wp:extent cx="2718487" cy="2039007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38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501" cy="206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BE95D" w14:textId="52E1E39E" w:rsidR="00AA7D02" w:rsidRPr="00200BB0" w:rsidRDefault="00AA7D02" w:rsidP="00200BB0">
      <w:pPr>
        <w:tabs>
          <w:tab w:val="left" w:pos="851"/>
        </w:tabs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</w:p>
    <w:p w14:paraId="4A3D50DB" w14:textId="771E1CFB" w:rsidR="00AA7D02" w:rsidRPr="003074B9" w:rsidRDefault="003074B9" w:rsidP="00AA7D02">
      <w:pPr>
        <w:tabs>
          <w:tab w:val="left" w:pos="851"/>
        </w:tabs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  <w:u w:val="single"/>
        </w:rPr>
      </w:pPr>
      <w:r w:rsidRPr="003074B9"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>Challenges:</w:t>
      </w:r>
    </w:p>
    <w:p w14:paraId="6BA0E4F5" w14:textId="5287F11F" w:rsidR="00200BB0" w:rsidRDefault="00AA7D02" w:rsidP="003074B9">
      <w:pPr>
        <w:pStyle w:val="ListParagraph"/>
        <w:numPr>
          <w:ilvl w:val="0"/>
          <w:numId w:val="49"/>
        </w:numPr>
        <w:tabs>
          <w:tab w:val="left" w:pos="851"/>
        </w:tabs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bookmarkStart w:id="0" w:name="_GoBack"/>
      <w:r w:rsidRPr="003074B9">
        <w:rPr>
          <w:rFonts w:ascii="Arial" w:hAnsi="Arial" w:cs="Arial"/>
          <w:bCs/>
          <w:color w:val="000000" w:themeColor="text1"/>
          <w:sz w:val="20"/>
          <w:szCs w:val="20"/>
        </w:rPr>
        <w:t>Some ECD centres are slower to implement change. A+ encourages implementation by working alongside the staff</w:t>
      </w:r>
      <w:r w:rsidR="00200BB0">
        <w:rPr>
          <w:rFonts w:ascii="Arial" w:hAnsi="Arial" w:cs="Arial"/>
          <w:bCs/>
          <w:color w:val="000000" w:themeColor="text1"/>
          <w:sz w:val="20"/>
          <w:szCs w:val="20"/>
        </w:rPr>
        <w:t xml:space="preserve"> to create a stimulating play-based learning environment</w:t>
      </w:r>
      <w:r w:rsidRPr="003074B9"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</w:p>
    <w:p w14:paraId="69E58DD2" w14:textId="693B68AF" w:rsidR="00AA7D02" w:rsidRDefault="00200BB0" w:rsidP="00200BB0">
      <w:pPr>
        <w:pStyle w:val="ListParagraph"/>
        <w:tabs>
          <w:tab w:val="left" w:pos="851"/>
        </w:tabs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 w:rsidRPr="00200BB0">
        <w:rPr>
          <w:rFonts w:ascii="Arial" w:hAnsi="Arial" w:cs="Arial"/>
          <w:bCs/>
          <w:color w:val="000000" w:themeColor="text1"/>
          <w:sz w:val="20"/>
          <w:szCs w:val="20"/>
          <w:u w:val="single"/>
        </w:rPr>
        <w:t>Before: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 children waiting with nothing to do</w:t>
      </w:r>
    </w:p>
    <w:p w14:paraId="29E863B2" w14:textId="78BA235D" w:rsidR="003074B9" w:rsidRPr="003074B9" w:rsidRDefault="003074B9" w:rsidP="003074B9">
      <w:pPr>
        <w:pStyle w:val="ListParagraph"/>
        <w:tabs>
          <w:tab w:val="left" w:pos="851"/>
        </w:tabs>
        <w:spacing w:line="276" w:lineRule="auto"/>
        <w:rPr>
          <w:rFonts w:ascii="Arial" w:hAnsi="Arial" w:cs="Arial"/>
          <w:bCs/>
          <w:color w:val="000000" w:themeColor="text1"/>
          <w:sz w:val="20"/>
          <w:szCs w:val="20"/>
        </w:rPr>
      </w:pPr>
      <w:r>
        <w:rPr>
          <w:rFonts w:ascii="Arial" w:hAnsi="Arial" w:cs="Arial"/>
          <w:bCs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17EB95D5" wp14:editId="7BA7D9FC">
            <wp:extent cx="4621427" cy="3466310"/>
            <wp:effectExtent l="0" t="0" r="1905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hildren waiting with nothing to do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13" cy="34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7A2D" w14:textId="77777777" w:rsidR="00200BB0" w:rsidRDefault="00200BB0" w:rsidP="00200BB0">
      <w:pPr>
        <w:spacing w:line="276" w:lineRule="auto"/>
        <w:ind w:left="709"/>
        <w:rPr>
          <w:rFonts w:ascii="Arial" w:hAnsi="Arial" w:cs="Arial"/>
          <w:color w:val="000000" w:themeColor="text1"/>
          <w:sz w:val="20"/>
          <w:u w:val="single"/>
        </w:rPr>
      </w:pPr>
    </w:p>
    <w:p w14:paraId="4E829014" w14:textId="532523F9" w:rsidR="00305F89" w:rsidRDefault="00200BB0" w:rsidP="00200BB0">
      <w:pPr>
        <w:spacing w:line="276" w:lineRule="auto"/>
        <w:ind w:left="709"/>
        <w:rPr>
          <w:rFonts w:ascii="Arial" w:hAnsi="Arial" w:cs="Arial"/>
          <w:color w:val="000000" w:themeColor="text1"/>
          <w:sz w:val="20"/>
        </w:rPr>
      </w:pPr>
      <w:r w:rsidRPr="00200BB0">
        <w:rPr>
          <w:rFonts w:ascii="Arial" w:hAnsi="Arial" w:cs="Arial"/>
          <w:color w:val="000000" w:themeColor="text1"/>
          <w:sz w:val="20"/>
          <w:u w:val="single"/>
        </w:rPr>
        <w:t>After</w:t>
      </w:r>
      <w:r w:rsidRPr="00200BB0">
        <w:rPr>
          <w:rFonts w:ascii="Arial" w:hAnsi="Arial" w:cs="Arial"/>
          <w:color w:val="000000" w:themeColor="text1"/>
          <w:sz w:val="20"/>
        </w:rPr>
        <w:t xml:space="preserve">: A+ </w:t>
      </w:r>
      <w:r>
        <w:rPr>
          <w:rFonts w:ascii="Arial" w:hAnsi="Arial" w:cs="Arial"/>
          <w:color w:val="000000" w:themeColor="text1"/>
          <w:sz w:val="20"/>
        </w:rPr>
        <w:t>and the teacher have created an inviting and stimulating learning environment where children can make choices and learn through play. The teacher understands that every minute is a learning and teaching opportunity.</w:t>
      </w:r>
    </w:p>
    <w:p w14:paraId="08EE9548" w14:textId="42BA7113" w:rsidR="00200BB0" w:rsidRPr="009C4781" w:rsidRDefault="00200BB0" w:rsidP="00200BB0">
      <w:pPr>
        <w:spacing w:line="276" w:lineRule="auto"/>
        <w:ind w:left="709"/>
        <w:jc w:val="center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noProof/>
          <w:color w:val="000000" w:themeColor="text1"/>
          <w:sz w:val="20"/>
        </w:rPr>
        <w:drawing>
          <wp:inline distT="0" distB="0" distL="0" distR="0" wp14:anchorId="0590B8B4" wp14:editId="28B29785">
            <wp:extent cx="4955929" cy="3717204"/>
            <wp:effectExtent l="0" t="0" r="0" b="444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037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948" cy="371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064F9" w14:textId="03ECB5B0" w:rsidR="00256711" w:rsidRPr="009C4781" w:rsidRDefault="00256711" w:rsidP="009C4781">
      <w:pPr>
        <w:spacing w:line="276" w:lineRule="auto"/>
        <w:jc w:val="center"/>
        <w:rPr>
          <w:rFonts w:ascii="Arial" w:hAnsi="Arial" w:cs="Arial"/>
          <w:color w:val="000000" w:themeColor="text1"/>
          <w:sz w:val="20"/>
        </w:rPr>
      </w:pPr>
    </w:p>
    <w:bookmarkEnd w:id="0"/>
    <w:p w14:paraId="64CBB392" w14:textId="28E61DCD" w:rsidR="00F80E11" w:rsidRPr="009C4781" w:rsidRDefault="00256711" w:rsidP="009C4781">
      <w:pPr>
        <w:spacing w:line="276" w:lineRule="auto"/>
        <w:jc w:val="center"/>
        <w:rPr>
          <w:rFonts w:ascii="Arial" w:hAnsi="Arial" w:cs="Arial"/>
          <w:color w:val="000000" w:themeColor="text1"/>
          <w:sz w:val="20"/>
        </w:rPr>
      </w:pPr>
      <w:r w:rsidRPr="009C4781">
        <w:rPr>
          <w:rFonts w:ascii="Arial" w:hAnsi="Arial" w:cs="Arial"/>
          <w:color w:val="000000" w:themeColor="text1"/>
          <w:sz w:val="20"/>
          <w:u w:val="single"/>
        </w:rPr>
        <w:lastRenderedPageBreak/>
        <w:t xml:space="preserve">   </w:t>
      </w:r>
    </w:p>
    <w:p w14:paraId="079F1273" w14:textId="12CA7BC4" w:rsidR="00F80E11" w:rsidRPr="009C4781" w:rsidRDefault="00F80E11" w:rsidP="009C4781">
      <w:pPr>
        <w:spacing w:line="276" w:lineRule="auto"/>
        <w:rPr>
          <w:rFonts w:ascii="Arial" w:hAnsi="Arial" w:cs="Arial"/>
          <w:color w:val="000000" w:themeColor="text1"/>
          <w:sz w:val="20"/>
          <w:u w:val="single"/>
        </w:rPr>
      </w:pPr>
    </w:p>
    <w:p w14:paraId="405A8764" w14:textId="77777777" w:rsidR="00F80E11" w:rsidRPr="009C4781" w:rsidRDefault="00F80E11" w:rsidP="009C4781">
      <w:pPr>
        <w:spacing w:line="276" w:lineRule="auto"/>
        <w:rPr>
          <w:rFonts w:ascii="Arial" w:hAnsi="Arial" w:cs="Arial"/>
          <w:color w:val="000000" w:themeColor="text1"/>
          <w:sz w:val="20"/>
          <w:u w:val="single"/>
        </w:rPr>
      </w:pPr>
    </w:p>
    <w:p w14:paraId="67E822DF" w14:textId="77777777" w:rsidR="00F75B6A" w:rsidRPr="009C4781" w:rsidRDefault="00F75B6A" w:rsidP="009C4781">
      <w:pPr>
        <w:spacing w:line="276" w:lineRule="auto"/>
        <w:rPr>
          <w:rFonts w:ascii="Arial" w:hAnsi="Arial" w:cs="Arial"/>
          <w:color w:val="000000" w:themeColor="text1"/>
          <w:sz w:val="20"/>
        </w:rPr>
      </w:pPr>
    </w:p>
    <w:sectPr w:rsidR="00F75B6A" w:rsidRPr="009C4781" w:rsidSect="00606167">
      <w:headerReference w:type="default" r:id="rId34"/>
      <w:footerReference w:type="default" r:id="rId35"/>
      <w:pgSz w:w="11906" w:h="16838"/>
      <w:pgMar w:top="1134" w:right="1134" w:bottom="1134" w:left="1134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05D5C0" w14:textId="77777777" w:rsidR="00336C75" w:rsidRDefault="00336C75">
      <w:r>
        <w:separator/>
      </w:r>
    </w:p>
  </w:endnote>
  <w:endnote w:type="continuationSeparator" w:id="0">
    <w:p w14:paraId="6C6CCCA6" w14:textId="77777777" w:rsidR="00336C75" w:rsidRDefault="00336C75">
      <w:r>
        <w:continuationSeparator/>
      </w:r>
    </w:p>
  </w:endnote>
  <w:endnote w:type="continuationNotice" w:id="1">
    <w:p w14:paraId="3D5EEDAA" w14:textId="77777777" w:rsidR="00336C75" w:rsidRDefault="00336C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14307" w14:textId="6C2389E1" w:rsidR="00387552" w:rsidRDefault="00387552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rial" w:eastAsia="Arial" w:hAnsi="Arial" w:cs="Arial"/>
        <w:b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KWF Trust Report</w:t>
    </w:r>
    <w:r>
      <w:rPr>
        <w:rFonts w:ascii="Arial" w:eastAsia="Arial" w:hAnsi="Arial" w:cs="Arial"/>
        <w:color w:val="000000"/>
        <w:sz w:val="20"/>
        <w:szCs w:val="20"/>
      </w:rPr>
      <w:tab/>
    </w:r>
    <w:r>
      <w:rPr>
        <w:rFonts w:ascii="Arial" w:eastAsia="Arial" w:hAnsi="Arial" w:cs="Arial"/>
        <w:color w:val="000000"/>
        <w:sz w:val="20"/>
        <w:szCs w:val="20"/>
      </w:rPr>
      <w:tab/>
      <w:t xml:space="preserve">Page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PAGE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b/>
        <w:noProof/>
        <w:color w:val="000000"/>
        <w:sz w:val="20"/>
        <w:szCs w:val="20"/>
      </w:rPr>
      <w:t>7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 xml:space="preserve"> of </w:t>
    </w:r>
    <w:r>
      <w:rPr>
        <w:rFonts w:ascii="Arial" w:eastAsia="Arial" w:hAnsi="Arial" w:cs="Arial"/>
        <w:b/>
        <w:color w:val="000000"/>
        <w:sz w:val="20"/>
        <w:szCs w:val="20"/>
      </w:rPr>
      <w:fldChar w:fldCharType="begin"/>
    </w:r>
    <w:r>
      <w:rPr>
        <w:rFonts w:ascii="Arial" w:eastAsia="Arial" w:hAnsi="Arial" w:cs="Arial"/>
        <w:b/>
        <w:color w:val="000000"/>
        <w:sz w:val="20"/>
        <w:szCs w:val="20"/>
      </w:rPr>
      <w:instrText>NUMPAGES</w:instrText>
    </w:r>
    <w:r>
      <w:rPr>
        <w:rFonts w:ascii="Arial" w:eastAsia="Arial" w:hAnsi="Arial" w:cs="Arial"/>
        <w:b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b/>
        <w:noProof/>
        <w:color w:val="000000"/>
        <w:sz w:val="20"/>
        <w:szCs w:val="20"/>
      </w:rPr>
      <w:t>7</w:t>
    </w:r>
    <w:r>
      <w:rPr>
        <w:rFonts w:ascii="Arial" w:eastAsia="Arial" w:hAnsi="Arial" w:cs="Arial"/>
        <w:b/>
        <w:color w:val="000000"/>
        <w:sz w:val="20"/>
        <w:szCs w:val="20"/>
      </w:rPr>
      <w:fldChar w:fldCharType="end"/>
    </w:r>
  </w:p>
  <w:p w14:paraId="2A6D5ED2" w14:textId="718BDE26" w:rsidR="00387552" w:rsidRDefault="00387552" w:rsidP="00325475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Arial" w:eastAsia="Arial" w:hAnsi="Arial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413BCD" w14:textId="77777777" w:rsidR="00336C75" w:rsidRDefault="00336C75">
      <w:r>
        <w:separator/>
      </w:r>
    </w:p>
  </w:footnote>
  <w:footnote w:type="continuationSeparator" w:id="0">
    <w:p w14:paraId="04545A4C" w14:textId="77777777" w:rsidR="00336C75" w:rsidRDefault="00336C75">
      <w:r>
        <w:continuationSeparator/>
      </w:r>
    </w:p>
  </w:footnote>
  <w:footnote w:type="continuationNotice" w:id="1">
    <w:p w14:paraId="56F2F92A" w14:textId="77777777" w:rsidR="00336C75" w:rsidRDefault="00336C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032F02" w14:textId="77777777" w:rsidR="00387552" w:rsidRDefault="00387552" w:rsidP="008C329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rial" w:eastAsia="Arial" w:hAnsi="Arial" w:cs="Arial"/>
        <w:b/>
        <w:color w:val="000000"/>
      </w:rPr>
    </w:pPr>
  </w:p>
  <w:p w14:paraId="0D344421" w14:textId="0D57DD0F" w:rsidR="00387552" w:rsidRPr="008C329B" w:rsidRDefault="008C329B" w:rsidP="00681BE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284"/>
      <w:jc w:val="center"/>
      <w:rPr>
        <w:rFonts w:ascii="Arial" w:eastAsia="Arial" w:hAnsi="Arial" w:cs="Arial"/>
        <w:b/>
        <w:color w:val="000000" w:themeColor="text1"/>
      </w:rPr>
    </w:pPr>
    <w:r w:rsidRPr="008C329B">
      <w:rPr>
        <w:rFonts w:ascii="Arial" w:eastAsia="Arial" w:hAnsi="Arial" w:cs="Arial"/>
        <w:b/>
        <w:color w:val="000000" w:themeColor="text1"/>
      </w:rPr>
      <w:t>Kouga Windfarm Trust ECD project</w:t>
    </w:r>
    <w:r w:rsidR="00681BE4">
      <w:rPr>
        <w:rFonts w:ascii="Arial" w:eastAsia="Arial" w:hAnsi="Arial" w:cs="Arial"/>
        <w:b/>
        <w:color w:val="000000" w:themeColor="text1"/>
      </w:rPr>
      <w:t xml:space="preserve">      </w:t>
    </w:r>
    <w:r>
      <w:rPr>
        <w:rFonts w:ascii="Arial" w:eastAsia="Arial" w:hAnsi="Arial" w:cs="Arial"/>
        <w:b/>
        <w:noProof/>
        <w:color w:val="000000" w:themeColor="text1"/>
      </w:rPr>
      <w:drawing>
        <wp:inline distT="0" distB="0" distL="0" distR="0" wp14:anchorId="7273FF9E" wp14:editId="08AF0728">
          <wp:extent cx="1010093" cy="926650"/>
          <wp:effectExtent l="0" t="0" r="6350" b="63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+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613" cy="9372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265100" w14:textId="77777777" w:rsidR="00387552" w:rsidRPr="008F4966" w:rsidRDefault="0038755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284"/>
      <w:rPr>
        <w:rFonts w:ascii="Arial" w:eastAsia="Arial" w:hAnsi="Arial" w:cs="Arial"/>
        <w:b/>
        <w:color w:val="AEAAAA" w:themeColor="background2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F31DF"/>
    <w:multiLevelType w:val="hybridMultilevel"/>
    <w:tmpl w:val="0066C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97325"/>
    <w:multiLevelType w:val="multilevel"/>
    <w:tmpl w:val="3294D3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pStyle w:val="Heading2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9C50E2B"/>
    <w:multiLevelType w:val="hybridMultilevel"/>
    <w:tmpl w:val="AC9A05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9B4B7D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2" w:tplc="1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color w:val="000000" w:themeColor="text1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04C24BE">
      <w:start w:val="2"/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4F1E41"/>
    <w:multiLevelType w:val="multilevel"/>
    <w:tmpl w:val="C1660796"/>
    <w:lvl w:ilvl="0">
      <w:start w:val="1"/>
      <w:numFmt w:val="bullet"/>
      <w:lvlText w:val=""/>
      <w:lvlJc w:val="left"/>
      <w:pPr>
        <w:tabs>
          <w:tab w:val="num" w:pos="740"/>
        </w:tabs>
        <w:ind w:left="7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60"/>
        </w:tabs>
        <w:ind w:left="14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20"/>
        </w:tabs>
        <w:ind w:left="36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80"/>
        </w:tabs>
        <w:ind w:left="57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C5505"/>
    <w:multiLevelType w:val="hybridMultilevel"/>
    <w:tmpl w:val="B0A2D5DE"/>
    <w:lvl w:ilvl="0" w:tplc="1C090003">
      <w:start w:val="1"/>
      <w:numFmt w:val="bullet"/>
      <w:lvlText w:val="o"/>
      <w:lvlJc w:val="left"/>
      <w:pPr>
        <w:ind w:left="1964" w:hanging="360"/>
      </w:pPr>
      <w:rPr>
        <w:rFonts w:ascii="Courier New" w:hAnsi="Courier New" w:cs="Courier New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4" w:hanging="360"/>
      </w:pPr>
      <w:rPr>
        <w:rFonts w:ascii="Wingdings" w:hAnsi="Wingdings" w:hint="default"/>
      </w:rPr>
    </w:lvl>
  </w:abstractNum>
  <w:abstractNum w:abstractNumId="5" w15:restartNumberingAfterBreak="0">
    <w:nsid w:val="178C0123"/>
    <w:multiLevelType w:val="hybridMultilevel"/>
    <w:tmpl w:val="D514EF5C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" w15:restartNumberingAfterBreak="0">
    <w:nsid w:val="18193CF9"/>
    <w:multiLevelType w:val="hybridMultilevel"/>
    <w:tmpl w:val="384C4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6462EC"/>
    <w:multiLevelType w:val="hybridMultilevel"/>
    <w:tmpl w:val="8B527230"/>
    <w:lvl w:ilvl="0" w:tplc="1C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54661C"/>
    <w:multiLevelType w:val="hybridMultilevel"/>
    <w:tmpl w:val="F6EC713A"/>
    <w:lvl w:ilvl="0" w:tplc="B76090FE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1986ED1"/>
    <w:multiLevelType w:val="multilevel"/>
    <w:tmpl w:val="38B6F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4010DB"/>
    <w:multiLevelType w:val="multilevel"/>
    <w:tmpl w:val="9D0A287C"/>
    <w:lvl w:ilvl="0">
      <w:start w:val="1"/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90"/>
        </w:tabs>
        <w:ind w:left="289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10"/>
        </w:tabs>
        <w:ind w:left="361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50"/>
        </w:tabs>
        <w:ind w:left="505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70"/>
        </w:tabs>
        <w:ind w:left="577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103F77"/>
    <w:multiLevelType w:val="hybridMultilevel"/>
    <w:tmpl w:val="E684F32C"/>
    <w:lvl w:ilvl="0" w:tplc="04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243B195E"/>
    <w:multiLevelType w:val="hybridMultilevel"/>
    <w:tmpl w:val="A6080A90"/>
    <w:lvl w:ilvl="0" w:tplc="1CC065B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25A7384A"/>
    <w:multiLevelType w:val="hybridMultilevel"/>
    <w:tmpl w:val="37F64C10"/>
    <w:lvl w:ilvl="0" w:tplc="B76090FE">
      <w:start w:val="1"/>
      <w:numFmt w:val="bullet"/>
      <w:lvlText w:val=""/>
      <w:lvlJc w:val="left"/>
      <w:pPr>
        <w:ind w:left="1137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4" w15:restartNumberingAfterBreak="0">
    <w:nsid w:val="2C6D12F1"/>
    <w:multiLevelType w:val="multilevel"/>
    <w:tmpl w:val="B1A6A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E094488"/>
    <w:multiLevelType w:val="multilevel"/>
    <w:tmpl w:val="CD108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1C636E"/>
    <w:multiLevelType w:val="multilevel"/>
    <w:tmpl w:val="9CCCD48C"/>
    <w:lvl w:ilvl="0">
      <w:start w:val="1"/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90"/>
        </w:tabs>
        <w:ind w:left="289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10"/>
        </w:tabs>
        <w:ind w:left="361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50"/>
        </w:tabs>
        <w:ind w:left="505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70"/>
        </w:tabs>
        <w:ind w:left="577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0421FB2"/>
    <w:multiLevelType w:val="hybridMultilevel"/>
    <w:tmpl w:val="DA163B8C"/>
    <w:lvl w:ilvl="0" w:tplc="9648F4B8">
      <w:start w:val="7"/>
      <w:numFmt w:val="bullet"/>
      <w:lvlText w:val="-"/>
      <w:lvlJc w:val="left"/>
      <w:pPr>
        <w:ind w:left="737" w:hanging="360"/>
      </w:pPr>
      <w:rPr>
        <w:rFonts w:ascii="Helvetica" w:eastAsia="Times New Roman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18" w15:restartNumberingAfterBreak="0">
    <w:nsid w:val="30B07EED"/>
    <w:multiLevelType w:val="hybridMultilevel"/>
    <w:tmpl w:val="E30E55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78349D6"/>
    <w:multiLevelType w:val="multilevel"/>
    <w:tmpl w:val="D514EF5C"/>
    <w:lvl w:ilvl="0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0" w15:restartNumberingAfterBreak="0">
    <w:nsid w:val="40733997"/>
    <w:multiLevelType w:val="multilevel"/>
    <w:tmpl w:val="41A83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35D15E9"/>
    <w:multiLevelType w:val="hybridMultilevel"/>
    <w:tmpl w:val="8C7CD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99069D"/>
    <w:multiLevelType w:val="hybridMultilevel"/>
    <w:tmpl w:val="E0FEF8A2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1C090003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3" w15:restartNumberingAfterBreak="0">
    <w:nsid w:val="476D5EB9"/>
    <w:multiLevelType w:val="hybridMultilevel"/>
    <w:tmpl w:val="6706A9CC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1C090003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4" w15:restartNumberingAfterBreak="0">
    <w:nsid w:val="499D5CCA"/>
    <w:multiLevelType w:val="hybridMultilevel"/>
    <w:tmpl w:val="187CD080"/>
    <w:lvl w:ilvl="0" w:tplc="1C09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5" w15:restartNumberingAfterBreak="0">
    <w:nsid w:val="4C9D6A6B"/>
    <w:multiLevelType w:val="hybridMultilevel"/>
    <w:tmpl w:val="9EC0D8E8"/>
    <w:lvl w:ilvl="0" w:tplc="1C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6" w15:restartNumberingAfterBreak="0">
    <w:nsid w:val="4E04454E"/>
    <w:multiLevelType w:val="hybridMultilevel"/>
    <w:tmpl w:val="2CBA52A4"/>
    <w:lvl w:ilvl="0" w:tplc="1C090001">
      <w:start w:val="1"/>
      <w:numFmt w:val="bullet"/>
      <w:lvlText w:val=""/>
      <w:lvlJc w:val="left"/>
      <w:pPr>
        <w:ind w:left="7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abstractNum w:abstractNumId="27" w15:restartNumberingAfterBreak="0">
    <w:nsid w:val="5154405F"/>
    <w:multiLevelType w:val="multilevel"/>
    <w:tmpl w:val="84926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2BB0DE0"/>
    <w:multiLevelType w:val="hybridMultilevel"/>
    <w:tmpl w:val="99E68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D03A80"/>
    <w:multiLevelType w:val="multilevel"/>
    <w:tmpl w:val="24206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5E2050C"/>
    <w:multiLevelType w:val="hybridMultilevel"/>
    <w:tmpl w:val="62F0F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6D27F3"/>
    <w:multiLevelType w:val="hybridMultilevel"/>
    <w:tmpl w:val="C09CDAA0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2E442F"/>
    <w:multiLevelType w:val="multilevel"/>
    <w:tmpl w:val="08B68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1B9483C"/>
    <w:multiLevelType w:val="hybridMultilevel"/>
    <w:tmpl w:val="C29C4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2E67B8"/>
    <w:multiLevelType w:val="hybridMultilevel"/>
    <w:tmpl w:val="7BF25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0F6D3C"/>
    <w:multiLevelType w:val="hybridMultilevel"/>
    <w:tmpl w:val="1D548980"/>
    <w:lvl w:ilvl="0" w:tplc="B76090F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BAA2870"/>
    <w:multiLevelType w:val="hybridMultilevel"/>
    <w:tmpl w:val="35928AE4"/>
    <w:lvl w:ilvl="0" w:tplc="1C0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6C28787B"/>
    <w:multiLevelType w:val="hybridMultilevel"/>
    <w:tmpl w:val="CB647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0704D5"/>
    <w:multiLevelType w:val="multilevel"/>
    <w:tmpl w:val="3DEE4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0802C23"/>
    <w:multiLevelType w:val="hybridMultilevel"/>
    <w:tmpl w:val="B0E4A0E2"/>
    <w:lvl w:ilvl="0" w:tplc="C018EA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EB2BCC"/>
    <w:multiLevelType w:val="multilevel"/>
    <w:tmpl w:val="2A8476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Theme="minorHAnsi" w:eastAsia="Arial" w:hAnsiTheme="minorHAnsi" w:cstheme="minorHAnsi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1701960"/>
    <w:multiLevelType w:val="hybridMultilevel"/>
    <w:tmpl w:val="5C549736"/>
    <w:lvl w:ilvl="0" w:tplc="1C090003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30605B5"/>
    <w:multiLevelType w:val="hybridMultilevel"/>
    <w:tmpl w:val="A914E6C0"/>
    <w:lvl w:ilvl="0" w:tplc="1C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93573D"/>
    <w:multiLevelType w:val="hybridMultilevel"/>
    <w:tmpl w:val="08FC29D4"/>
    <w:lvl w:ilvl="0" w:tplc="04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4" w15:restartNumberingAfterBreak="0">
    <w:nsid w:val="75B2065E"/>
    <w:multiLevelType w:val="hybridMultilevel"/>
    <w:tmpl w:val="D6BEC09C"/>
    <w:lvl w:ilvl="0" w:tplc="1C09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  <w:color w:val="000000" w:themeColor="text1"/>
      </w:rPr>
    </w:lvl>
    <w:lvl w:ilvl="1" w:tplc="BB064718">
      <w:start w:val="1"/>
      <w:numFmt w:val="bullet"/>
      <w:lvlText w:val="o"/>
      <w:lvlJc w:val="left"/>
      <w:pPr>
        <w:ind w:left="197" w:hanging="360"/>
      </w:pPr>
      <w:rPr>
        <w:rFonts w:ascii="Courier New" w:hAnsi="Courier New" w:cs="Courier New" w:hint="default"/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917" w:hanging="180"/>
      </w:pPr>
    </w:lvl>
    <w:lvl w:ilvl="3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962C81DC">
      <w:start w:val="27"/>
      <w:numFmt w:val="bullet"/>
      <w:lvlText w:val="-"/>
      <w:lvlJc w:val="left"/>
      <w:pPr>
        <w:ind w:left="2357" w:hanging="360"/>
      </w:pPr>
      <w:rPr>
        <w:rFonts w:ascii="Arial" w:eastAsia="Times New Roman" w:hAnsi="Arial" w:cs="Arial" w:hint="default"/>
      </w:rPr>
    </w:lvl>
    <w:lvl w:ilvl="5" w:tplc="0409001B" w:tentative="1">
      <w:start w:val="1"/>
      <w:numFmt w:val="lowerRoman"/>
      <w:lvlText w:val="%6."/>
      <w:lvlJc w:val="right"/>
      <w:pPr>
        <w:ind w:left="3077" w:hanging="180"/>
      </w:pPr>
    </w:lvl>
    <w:lvl w:ilvl="6" w:tplc="0409000F" w:tentative="1">
      <w:start w:val="1"/>
      <w:numFmt w:val="decimal"/>
      <w:lvlText w:val="%7."/>
      <w:lvlJc w:val="left"/>
      <w:pPr>
        <w:ind w:left="3797" w:hanging="360"/>
      </w:pPr>
    </w:lvl>
    <w:lvl w:ilvl="7" w:tplc="04090019" w:tentative="1">
      <w:start w:val="1"/>
      <w:numFmt w:val="lowerLetter"/>
      <w:lvlText w:val="%8."/>
      <w:lvlJc w:val="left"/>
      <w:pPr>
        <w:ind w:left="4517" w:hanging="360"/>
      </w:pPr>
    </w:lvl>
    <w:lvl w:ilvl="8" w:tplc="0409001B" w:tentative="1">
      <w:start w:val="1"/>
      <w:numFmt w:val="lowerRoman"/>
      <w:lvlText w:val="%9."/>
      <w:lvlJc w:val="right"/>
      <w:pPr>
        <w:ind w:left="5237" w:hanging="180"/>
      </w:pPr>
    </w:lvl>
  </w:abstractNum>
  <w:abstractNum w:abstractNumId="45" w15:restartNumberingAfterBreak="0">
    <w:nsid w:val="765E4C5E"/>
    <w:multiLevelType w:val="hybridMultilevel"/>
    <w:tmpl w:val="B29447F4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AE08F4"/>
    <w:multiLevelType w:val="hybridMultilevel"/>
    <w:tmpl w:val="9D404BDE"/>
    <w:lvl w:ilvl="0" w:tplc="838C0FBA">
      <w:start w:val="2"/>
      <w:numFmt w:val="bullet"/>
      <w:lvlText w:val="-"/>
      <w:lvlJc w:val="left"/>
      <w:pPr>
        <w:ind w:left="1069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7" w15:restartNumberingAfterBreak="0">
    <w:nsid w:val="7AAD0CC2"/>
    <w:multiLevelType w:val="multilevel"/>
    <w:tmpl w:val="9D0A287C"/>
    <w:lvl w:ilvl="0">
      <w:start w:val="1"/>
      <w:numFmt w:val="bullet"/>
      <w:lvlText w:val=""/>
      <w:lvlJc w:val="left"/>
      <w:pPr>
        <w:tabs>
          <w:tab w:val="num" w:pos="730"/>
        </w:tabs>
        <w:ind w:left="73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90"/>
        </w:tabs>
        <w:ind w:left="289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10"/>
        </w:tabs>
        <w:ind w:left="361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50"/>
        </w:tabs>
        <w:ind w:left="505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70"/>
        </w:tabs>
        <w:ind w:left="577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B46052E"/>
    <w:multiLevelType w:val="hybridMultilevel"/>
    <w:tmpl w:val="5D2027CA"/>
    <w:lvl w:ilvl="0" w:tplc="BBA2EED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0"/>
  </w:num>
  <w:num w:numId="3">
    <w:abstractNumId w:val="39"/>
  </w:num>
  <w:num w:numId="4">
    <w:abstractNumId w:val="2"/>
  </w:num>
  <w:num w:numId="5">
    <w:abstractNumId w:val="35"/>
  </w:num>
  <w:num w:numId="6">
    <w:abstractNumId w:val="43"/>
  </w:num>
  <w:num w:numId="7">
    <w:abstractNumId w:val="30"/>
  </w:num>
  <w:num w:numId="8">
    <w:abstractNumId w:val="11"/>
  </w:num>
  <w:num w:numId="9">
    <w:abstractNumId w:val="34"/>
  </w:num>
  <w:num w:numId="10">
    <w:abstractNumId w:val="6"/>
  </w:num>
  <w:num w:numId="11">
    <w:abstractNumId w:val="33"/>
  </w:num>
  <w:num w:numId="12">
    <w:abstractNumId w:val="21"/>
  </w:num>
  <w:num w:numId="13">
    <w:abstractNumId w:val="0"/>
  </w:num>
  <w:num w:numId="14">
    <w:abstractNumId w:val="17"/>
  </w:num>
  <w:num w:numId="15">
    <w:abstractNumId w:val="37"/>
  </w:num>
  <w:num w:numId="16">
    <w:abstractNumId w:val="32"/>
  </w:num>
  <w:num w:numId="17">
    <w:abstractNumId w:val="27"/>
  </w:num>
  <w:num w:numId="18">
    <w:abstractNumId w:val="15"/>
  </w:num>
  <w:num w:numId="19">
    <w:abstractNumId w:val="14"/>
  </w:num>
  <w:num w:numId="20">
    <w:abstractNumId w:val="29"/>
  </w:num>
  <w:num w:numId="21">
    <w:abstractNumId w:val="44"/>
  </w:num>
  <w:num w:numId="22">
    <w:abstractNumId w:val="8"/>
  </w:num>
  <w:num w:numId="23">
    <w:abstractNumId w:val="13"/>
  </w:num>
  <w:num w:numId="24">
    <w:abstractNumId w:val="4"/>
  </w:num>
  <w:num w:numId="25">
    <w:abstractNumId w:val="31"/>
  </w:num>
  <w:num w:numId="26">
    <w:abstractNumId w:val="46"/>
  </w:num>
  <w:num w:numId="27">
    <w:abstractNumId w:val="3"/>
  </w:num>
  <w:num w:numId="28">
    <w:abstractNumId w:val="9"/>
  </w:num>
  <w:num w:numId="29">
    <w:abstractNumId w:val="10"/>
  </w:num>
  <w:num w:numId="30">
    <w:abstractNumId w:val="16"/>
  </w:num>
  <w:num w:numId="31">
    <w:abstractNumId w:val="20"/>
  </w:num>
  <w:num w:numId="32">
    <w:abstractNumId w:val="38"/>
  </w:num>
  <w:num w:numId="33">
    <w:abstractNumId w:val="5"/>
  </w:num>
  <w:num w:numId="34">
    <w:abstractNumId w:val="47"/>
  </w:num>
  <w:num w:numId="35">
    <w:abstractNumId w:val="26"/>
  </w:num>
  <w:num w:numId="36">
    <w:abstractNumId w:val="25"/>
  </w:num>
  <w:num w:numId="37">
    <w:abstractNumId w:val="24"/>
  </w:num>
  <w:num w:numId="38">
    <w:abstractNumId w:val="12"/>
  </w:num>
  <w:num w:numId="39">
    <w:abstractNumId w:val="7"/>
  </w:num>
  <w:num w:numId="40">
    <w:abstractNumId w:val="19"/>
  </w:num>
  <w:num w:numId="41">
    <w:abstractNumId w:val="28"/>
  </w:num>
  <w:num w:numId="42">
    <w:abstractNumId w:val="48"/>
  </w:num>
  <w:num w:numId="43">
    <w:abstractNumId w:val="42"/>
  </w:num>
  <w:num w:numId="44">
    <w:abstractNumId w:val="23"/>
  </w:num>
  <w:num w:numId="45">
    <w:abstractNumId w:val="18"/>
  </w:num>
  <w:num w:numId="46">
    <w:abstractNumId w:val="22"/>
  </w:num>
  <w:num w:numId="47">
    <w:abstractNumId w:val="41"/>
  </w:num>
  <w:num w:numId="48">
    <w:abstractNumId w:val="36"/>
  </w:num>
  <w:num w:numId="49">
    <w:abstractNumId w:val="4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1F4"/>
    <w:rsid w:val="00002C5F"/>
    <w:rsid w:val="00002D80"/>
    <w:rsid w:val="00002EC5"/>
    <w:rsid w:val="000036A6"/>
    <w:rsid w:val="0000388D"/>
    <w:rsid w:val="00003A8F"/>
    <w:rsid w:val="00006529"/>
    <w:rsid w:val="000079CC"/>
    <w:rsid w:val="0001260D"/>
    <w:rsid w:val="000129C8"/>
    <w:rsid w:val="00012B40"/>
    <w:rsid w:val="00014FBE"/>
    <w:rsid w:val="00020F3C"/>
    <w:rsid w:val="00020F86"/>
    <w:rsid w:val="00020FA5"/>
    <w:rsid w:val="00023710"/>
    <w:rsid w:val="000241F7"/>
    <w:rsid w:val="00024A31"/>
    <w:rsid w:val="0002657A"/>
    <w:rsid w:val="00026A14"/>
    <w:rsid w:val="00026BD9"/>
    <w:rsid w:val="00026E54"/>
    <w:rsid w:val="00030245"/>
    <w:rsid w:val="00034F27"/>
    <w:rsid w:val="00035F43"/>
    <w:rsid w:val="0003649E"/>
    <w:rsid w:val="000365A1"/>
    <w:rsid w:val="00036FF2"/>
    <w:rsid w:val="00037925"/>
    <w:rsid w:val="0004114C"/>
    <w:rsid w:val="00042402"/>
    <w:rsid w:val="00043FC0"/>
    <w:rsid w:val="000466D8"/>
    <w:rsid w:val="00046C74"/>
    <w:rsid w:val="000475D4"/>
    <w:rsid w:val="00047906"/>
    <w:rsid w:val="000504BE"/>
    <w:rsid w:val="00052435"/>
    <w:rsid w:val="0005310D"/>
    <w:rsid w:val="00053AFA"/>
    <w:rsid w:val="0005445C"/>
    <w:rsid w:val="00054653"/>
    <w:rsid w:val="00055598"/>
    <w:rsid w:val="00056204"/>
    <w:rsid w:val="00056F2C"/>
    <w:rsid w:val="00060051"/>
    <w:rsid w:val="00060E4F"/>
    <w:rsid w:val="000625A7"/>
    <w:rsid w:val="00062A27"/>
    <w:rsid w:val="0006598F"/>
    <w:rsid w:val="00065C1F"/>
    <w:rsid w:val="000662CA"/>
    <w:rsid w:val="000674F2"/>
    <w:rsid w:val="000678ED"/>
    <w:rsid w:val="0007071F"/>
    <w:rsid w:val="00071DF2"/>
    <w:rsid w:val="00072C96"/>
    <w:rsid w:val="00072E52"/>
    <w:rsid w:val="00073DE5"/>
    <w:rsid w:val="0007494E"/>
    <w:rsid w:val="000750E8"/>
    <w:rsid w:val="000765C9"/>
    <w:rsid w:val="000805F5"/>
    <w:rsid w:val="00081F66"/>
    <w:rsid w:val="00082C94"/>
    <w:rsid w:val="0008415D"/>
    <w:rsid w:val="00084225"/>
    <w:rsid w:val="00084F52"/>
    <w:rsid w:val="000851CC"/>
    <w:rsid w:val="0008767C"/>
    <w:rsid w:val="000877C6"/>
    <w:rsid w:val="00087A14"/>
    <w:rsid w:val="000914E4"/>
    <w:rsid w:val="00091AF6"/>
    <w:rsid w:val="000922E1"/>
    <w:rsid w:val="00093155"/>
    <w:rsid w:val="000937C7"/>
    <w:rsid w:val="00093EA9"/>
    <w:rsid w:val="0009506B"/>
    <w:rsid w:val="0009534E"/>
    <w:rsid w:val="00095505"/>
    <w:rsid w:val="0009554A"/>
    <w:rsid w:val="00096183"/>
    <w:rsid w:val="000963CD"/>
    <w:rsid w:val="000A0A9E"/>
    <w:rsid w:val="000A0E82"/>
    <w:rsid w:val="000A1403"/>
    <w:rsid w:val="000A179D"/>
    <w:rsid w:val="000A30CC"/>
    <w:rsid w:val="000A31A4"/>
    <w:rsid w:val="000A4263"/>
    <w:rsid w:val="000A50FE"/>
    <w:rsid w:val="000A592C"/>
    <w:rsid w:val="000A7C92"/>
    <w:rsid w:val="000B2174"/>
    <w:rsid w:val="000B3180"/>
    <w:rsid w:val="000B3376"/>
    <w:rsid w:val="000B3448"/>
    <w:rsid w:val="000B382F"/>
    <w:rsid w:val="000B520B"/>
    <w:rsid w:val="000B5B6E"/>
    <w:rsid w:val="000C2554"/>
    <w:rsid w:val="000C2C8A"/>
    <w:rsid w:val="000C2F45"/>
    <w:rsid w:val="000C6092"/>
    <w:rsid w:val="000C78CB"/>
    <w:rsid w:val="000D0626"/>
    <w:rsid w:val="000D0B52"/>
    <w:rsid w:val="000D27DD"/>
    <w:rsid w:val="000D38B8"/>
    <w:rsid w:val="000D3A8C"/>
    <w:rsid w:val="000D44B9"/>
    <w:rsid w:val="000D50A3"/>
    <w:rsid w:val="000D5DCD"/>
    <w:rsid w:val="000D7401"/>
    <w:rsid w:val="000E04BB"/>
    <w:rsid w:val="000E2D6B"/>
    <w:rsid w:val="000E38D4"/>
    <w:rsid w:val="000E48C6"/>
    <w:rsid w:val="000E4F73"/>
    <w:rsid w:val="000E74B0"/>
    <w:rsid w:val="000E7D4E"/>
    <w:rsid w:val="000F0BF5"/>
    <w:rsid w:val="000F17C1"/>
    <w:rsid w:val="000F269C"/>
    <w:rsid w:val="000F3063"/>
    <w:rsid w:val="000F40E2"/>
    <w:rsid w:val="000F444A"/>
    <w:rsid w:val="000F6470"/>
    <w:rsid w:val="00100FA3"/>
    <w:rsid w:val="00101332"/>
    <w:rsid w:val="0010272C"/>
    <w:rsid w:val="001036E6"/>
    <w:rsid w:val="00103B89"/>
    <w:rsid w:val="00103DE3"/>
    <w:rsid w:val="001101C5"/>
    <w:rsid w:val="0011355B"/>
    <w:rsid w:val="00114413"/>
    <w:rsid w:val="0011484B"/>
    <w:rsid w:val="001155E5"/>
    <w:rsid w:val="0011584D"/>
    <w:rsid w:val="00117566"/>
    <w:rsid w:val="001175E6"/>
    <w:rsid w:val="00120507"/>
    <w:rsid w:val="001215CF"/>
    <w:rsid w:val="00121F2C"/>
    <w:rsid w:val="00123426"/>
    <w:rsid w:val="00123B41"/>
    <w:rsid w:val="00123C26"/>
    <w:rsid w:val="0012416B"/>
    <w:rsid w:val="00125D5C"/>
    <w:rsid w:val="001262D2"/>
    <w:rsid w:val="0013046A"/>
    <w:rsid w:val="001309F2"/>
    <w:rsid w:val="001311A3"/>
    <w:rsid w:val="001313A2"/>
    <w:rsid w:val="001350F4"/>
    <w:rsid w:val="001357DB"/>
    <w:rsid w:val="0013598E"/>
    <w:rsid w:val="001411B9"/>
    <w:rsid w:val="001439F9"/>
    <w:rsid w:val="00143E56"/>
    <w:rsid w:val="00144230"/>
    <w:rsid w:val="00144AB4"/>
    <w:rsid w:val="001452AF"/>
    <w:rsid w:val="001467F0"/>
    <w:rsid w:val="00146897"/>
    <w:rsid w:val="00147207"/>
    <w:rsid w:val="001514E6"/>
    <w:rsid w:val="00153D57"/>
    <w:rsid w:val="00162807"/>
    <w:rsid w:val="001628B0"/>
    <w:rsid w:val="0016316B"/>
    <w:rsid w:val="00163D2F"/>
    <w:rsid w:val="0016456D"/>
    <w:rsid w:val="00164B1C"/>
    <w:rsid w:val="00165A06"/>
    <w:rsid w:val="00165DCB"/>
    <w:rsid w:val="00167A08"/>
    <w:rsid w:val="00167C63"/>
    <w:rsid w:val="001700A8"/>
    <w:rsid w:val="00171285"/>
    <w:rsid w:val="00171A47"/>
    <w:rsid w:val="00172B47"/>
    <w:rsid w:val="00172B76"/>
    <w:rsid w:val="00173EFF"/>
    <w:rsid w:val="001762F7"/>
    <w:rsid w:val="00176965"/>
    <w:rsid w:val="00176FC4"/>
    <w:rsid w:val="00177B82"/>
    <w:rsid w:val="00181F7D"/>
    <w:rsid w:val="001820DA"/>
    <w:rsid w:val="00184593"/>
    <w:rsid w:val="001863B7"/>
    <w:rsid w:val="00186929"/>
    <w:rsid w:val="00187050"/>
    <w:rsid w:val="00187271"/>
    <w:rsid w:val="001921EE"/>
    <w:rsid w:val="001928AB"/>
    <w:rsid w:val="00193A5E"/>
    <w:rsid w:val="00195331"/>
    <w:rsid w:val="00195F5F"/>
    <w:rsid w:val="00197BC2"/>
    <w:rsid w:val="001A02CD"/>
    <w:rsid w:val="001A0E21"/>
    <w:rsid w:val="001A1461"/>
    <w:rsid w:val="001A1494"/>
    <w:rsid w:val="001A18AC"/>
    <w:rsid w:val="001A1AAD"/>
    <w:rsid w:val="001B0657"/>
    <w:rsid w:val="001B1E69"/>
    <w:rsid w:val="001B26B6"/>
    <w:rsid w:val="001B305E"/>
    <w:rsid w:val="001B3333"/>
    <w:rsid w:val="001B3F39"/>
    <w:rsid w:val="001B4AA3"/>
    <w:rsid w:val="001B5A83"/>
    <w:rsid w:val="001B71C8"/>
    <w:rsid w:val="001C051F"/>
    <w:rsid w:val="001C2D22"/>
    <w:rsid w:val="001C3703"/>
    <w:rsid w:val="001C4586"/>
    <w:rsid w:val="001C45ED"/>
    <w:rsid w:val="001C4885"/>
    <w:rsid w:val="001C4E72"/>
    <w:rsid w:val="001C54CC"/>
    <w:rsid w:val="001C5ACF"/>
    <w:rsid w:val="001C6AA3"/>
    <w:rsid w:val="001C6EE1"/>
    <w:rsid w:val="001D1FC1"/>
    <w:rsid w:val="001D3737"/>
    <w:rsid w:val="001D4775"/>
    <w:rsid w:val="001D4D55"/>
    <w:rsid w:val="001D5E40"/>
    <w:rsid w:val="001D6A38"/>
    <w:rsid w:val="001D6B40"/>
    <w:rsid w:val="001E03AC"/>
    <w:rsid w:val="001E1D8E"/>
    <w:rsid w:val="001E24C9"/>
    <w:rsid w:val="001E4654"/>
    <w:rsid w:val="001E5F8E"/>
    <w:rsid w:val="001E600B"/>
    <w:rsid w:val="001E76A4"/>
    <w:rsid w:val="001F0B79"/>
    <w:rsid w:val="001F25DF"/>
    <w:rsid w:val="001F3B79"/>
    <w:rsid w:val="001F3D9C"/>
    <w:rsid w:val="002000C4"/>
    <w:rsid w:val="00200BB0"/>
    <w:rsid w:val="00201969"/>
    <w:rsid w:val="00201D19"/>
    <w:rsid w:val="00204E4C"/>
    <w:rsid w:val="00207385"/>
    <w:rsid w:val="002074ED"/>
    <w:rsid w:val="002132A3"/>
    <w:rsid w:val="002139C3"/>
    <w:rsid w:val="002139FD"/>
    <w:rsid w:val="00214E16"/>
    <w:rsid w:val="002152B7"/>
    <w:rsid w:val="00215E70"/>
    <w:rsid w:val="002169AA"/>
    <w:rsid w:val="00220283"/>
    <w:rsid w:val="0022055C"/>
    <w:rsid w:val="00220D91"/>
    <w:rsid w:val="00223224"/>
    <w:rsid w:val="00224C97"/>
    <w:rsid w:val="002256E7"/>
    <w:rsid w:val="002260FE"/>
    <w:rsid w:val="0022678D"/>
    <w:rsid w:val="00231B4E"/>
    <w:rsid w:val="002350CB"/>
    <w:rsid w:val="002361A9"/>
    <w:rsid w:val="00236997"/>
    <w:rsid w:val="0024195D"/>
    <w:rsid w:val="00241AB6"/>
    <w:rsid w:val="00245B0D"/>
    <w:rsid w:val="00245C61"/>
    <w:rsid w:val="002508E8"/>
    <w:rsid w:val="00250FF0"/>
    <w:rsid w:val="002513AA"/>
    <w:rsid w:val="002515F1"/>
    <w:rsid w:val="0025454E"/>
    <w:rsid w:val="002546E4"/>
    <w:rsid w:val="00254CAE"/>
    <w:rsid w:val="00256711"/>
    <w:rsid w:val="00256A39"/>
    <w:rsid w:val="00257533"/>
    <w:rsid w:val="00262009"/>
    <w:rsid w:val="002629CF"/>
    <w:rsid w:val="00262AE6"/>
    <w:rsid w:val="00264CBB"/>
    <w:rsid w:val="0026594E"/>
    <w:rsid w:val="002659FA"/>
    <w:rsid w:val="00266382"/>
    <w:rsid w:val="00267BAA"/>
    <w:rsid w:val="00267C06"/>
    <w:rsid w:val="0027017A"/>
    <w:rsid w:val="00270539"/>
    <w:rsid w:val="0027072C"/>
    <w:rsid w:val="00270E60"/>
    <w:rsid w:val="002720E5"/>
    <w:rsid w:val="002729A7"/>
    <w:rsid w:val="00273356"/>
    <w:rsid w:val="002741C7"/>
    <w:rsid w:val="00274A6A"/>
    <w:rsid w:val="00274F84"/>
    <w:rsid w:val="00275CE4"/>
    <w:rsid w:val="0027674A"/>
    <w:rsid w:val="00277064"/>
    <w:rsid w:val="00277313"/>
    <w:rsid w:val="00277D1F"/>
    <w:rsid w:val="00280A5F"/>
    <w:rsid w:val="002815CA"/>
    <w:rsid w:val="00282948"/>
    <w:rsid w:val="00282B0D"/>
    <w:rsid w:val="00283808"/>
    <w:rsid w:val="00283CFC"/>
    <w:rsid w:val="00284BDA"/>
    <w:rsid w:val="00285CC1"/>
    <w:rsid w:val="00287421"/>
    <w:rsid w:val="00287A73"/>
    <w:rsid w:val="002902B1"/>
    <w:rsid w:val="00292FB2"/>
    <w:rsid w:val="002954BB"/>
    <w:rsid w:val="002956B1"/>
    <w:rsid w:val="00297B09"/>
    <w:rsid w:val="002A04DE"/>
    <w:rsid w:val="002A0844"/>
    <w:rsid w:val="002A187F"/>
    <w:rsid w:val="002A1B80"/>
    <w:rsid w:val="002A1C9F"/>
    <w:rsid w:val="002A39B4"/>
    <w:rsid w:val="002A43DA"/>
    <w:rsid w:val="002A4BE9"/>
    <w:rsid w:val="002A57FD"/>
    <w:rsid w:val="002A68C9"/>
    <w:rsid w:val="002A6A83"/>
    <w:rsid w:val="002B08D0"/>
    <w:rsid w:val="002B1720"/>
    <w:rsid w:val="002B1F80"/>
    <w:rsid w:val="002B4BA0"/>
    <w:rsid w:val="002B5D03"/>
    <w:rsid w:val="002B5E3A"/>
    <w:rsid w:val="002B6BE3"/>
    <w:rsid w:val="002C0358"/>
    <w:rsid w:val="002C036B"/>
    <w:rsid w:val="002C0EF9"/>
    <w:rsid w:val="002C1696"/>
    <w:rsid w:val="002C1DF6"/>
    <w:rsid w:val="002C5262"/>
    <w:rsid w:val="002C5E9C"/>
    <w:rsid w:val="002D1823"/>
    <w:rsid w:val="002D2031"/>
    <w:rsid w:val="002D2377"/>
    <w:rsid w:val="002D2D53"/>
    <w:rsid w:val="002D306F"/>
    <w:rsid w:val="002D352D"/>
    <w:rsid w:val="002D3787"/>
    <w:rsid w:val="002D4960"/>
    <w:rsid w:val="002D4AEC"/>
    <w:rsid w:val="002D4D8D"/>
    <w:rsid w:val="002E0D8B"/>
    <w:rsid w:val="002E0E53"/>
    <w:rsid w:val="002E0EFC"/>
    <w:rsid w:val="002E241F"/>
    <w:rsid w:val="002E24B8"/>
    <w:rsid w:val="002E3D2E"/>
    <w:rsid w:val="002E4DF4"/>
    <w:rsid w:val="002E52E9"/>
    <w:rsid w:val="002E72ED"/>
    <w:rsid w:val="002F153F"/>
    <w:rsid w:val="002F1E0F"/>
    <w:rsid w:val="002F3E57"/>
    <w:rsid w:val="002F48E0"/>
    <w:rsid w:val="002F4DDE"/>
    <w:rsid w:val="002F599F"/>
    <w:rsid w:val="002F63F5"/>
    <w:rsid w:val="003004C1"/>
    <w:rsid w:val="00300C43"/>
    <w:rsid w:val="00300D97"/>
    <w:rsid w:val="00301220"/>
    <w:rsid w:val="00301F1C"/>
    <w:rsid w:val="0030236F"/>
    <w:rsid w:val="00304DD4"/>
    <w:rsid w:val="00304EA6"/>
    <w:rsid w:val="00304F3E"/>
    <w:rsid w:val="0030528D"/>
    <w:rsid w:val="00305D9F"/>
    <w:rsid w:val="00305F89"/>
    <w:rsid w:val="0030708F"/>
    <w:rsid w:val="00307346"/>
    <w:rsid w:val="003074A8"/>
    <w:rsid w:val="003074B9"/>
    <w:rsid w:val="003078FA"/>
    <w:rsid w:val="00307E0F"/>
    <w:rsid w:val="00310AB4"/>
    <w:rsid w:val="0031131F"/>
    <w:rsid w:val="0031250B"/>
    <w:rsid w:val="003136A4"/>
    <w:rsid w:val="00315426"/>
    <w:rsid w:val="00315ABF"/>
    <w:rsid w:val="003171B4"/>
    <w:rsid w:val="003171FD"/>
    <w:rsid w:val="00317E8A"/>
    <w:rsid w:val="00320220"/>
    <w:rsid w:val="003202F7"/>
    <w:rsid w:val="00320306"/>
    <w:rsid w:val="00320469"/>
    <w:rsid w:val="00321F48"/>
    <w:rsid w:val="00322B79"/>
    <w:rsid w:val="00325063"/>
    <w:rsid w:val="00325421"/>
    <w:rsid w:val="00325475"/>
    <w:rsid w:val="00326AE6"/>
    <w:rsid w:val="003279DA"/>
    <w:rsid w:val="00330D2C"/>
    <w:rsid w:val="00331769"/>
    <w:rsid w:val="0033447B"/>
    <w:rsid w:val="00335D5A"/>
    <w:rsid w:val="00336C75"/>
    <w:rsid w:val="00336F09"/>
    <w:rsid w:val="00340FC4"/>
    <w:rsid w:val="0034287C"/>
    <w:rsid w:val="0034413A"/>
    <w:rsid w:val="00344658"/>
    <w:rsid w:val="00344906"/>
    <w:rsid w:val="0034589C"/>
    <w:rsid w:val="00345E15"/>
    <w:rsid w:val="00345EE6"/>
    <w:rsid w:val="0034682F"/>
    <w:rsid w:val="00353429"/>
    <w:rsid w:val="00360773"/>
    <w:rsid w:val="0036165E"/>
    <w:rsid w:val="0036206C"/>
    <w:rsid w:val="003628C7"/>
    <w:rsid w:val="00365B2D"/>
    <w:rsid w:val="003660F8"/>
    <w:rsid w:val="003665CA"/>
    <w:rsid w:val="0036730F"/>
    <w:rsid w:val="00367899"/>
    <w:rsid w:val="00370C4F"/>
    <w:rsid w:val="00371196"/>
    <w:rsid w:val="00371BA0"/>
    <w:rsid w:val="003729A7"/>
    <w:rsid w:val="00372E89"/>
    <w:rsid w:val="00373E01"/>
    <w:rsid w:val="003755EF"/>
    <w:rsid w:val="0037646D"/>
    <w:rsid w:val="00376E31"/>
    <w:rsid w:val="003775CA"/>
    <w:rsid w:val="003801A0"/>
    <w:rsid w:val="00380283"/>
    <w:rsid w:val="00380D65"/>
    <w:rsid w:val="003811D5"/>
    <w:rsid w:val="00382048"/>
    <w:rsid w:val="00382C6A"/>
    <w:rsid w:val="0038345F"/>
    <w:rsid w:val="00387552"/>
    <w:rsid w:val="00387DB4"/>
    <w:rsid w:val="0039291D"/>
    <w:rsid w:val="0039649B"/>
    <w:rsid w:val="003967CC"/>
    <w:rsid w:val="00396BC1"/>
    <w:rsid w:val="003973E7"/>
    <w:rsid w:val="003A0956"/>
    <w:rsid w:val="003A0F51"/>
    <w:rsid w:val="003A1CB1"/>
    <w:rsid w:val="003A1D9F"/>
    <w:rsid w:val="003A4EDF"/>
    <w:rsid w:val="003A5EC2"/>
    <w:rsid w:val="003B00B2"/>
    <w:rsid w:val="003B2199"/>
    <w:rsid w:val="003B2547"/>
    <w:rsid w:val="003B469A"/>
    <w:rsid w:val="003B4714"/>
    <w:rsid w:val="003C05A8"/>
    <w:rsid w:val="003C1BA0"/>
    <w:rsid w:val="003C1C16"/>
    <w:rsid w:val="003C2676"/>
    <w:rsid w:val="003C2ADB"/>
    <w:rsid w:val="003C358F"/>
    <w:rsid w:val="003C4045"/>
    <w:rsid w:val="003C4C97"/>
    <w:rsid w:val="003C509D"/>
    <w:rsid w:val="003C671A"/>
    <w:rsid w:val="003C6935"/>
    <w:rsid w:val="003C74B5"/>
    <w:rsid w:val="003C78A8"/>
    <w:rsid w:val="003C7B0B"/>
    <w:rsid w:val="003C7C87"/>
    <w:rsid w:val="003D1F8C"/>
    <w:rsid w:val="003D28C6"/>
    <w:rsid w:val="003D3C47"/>
    <w:rsid w:val="003D4D0E"/>
    <w:rsid w:val="003D658D"/>
    <w:rsid w:val="003D7E0D"/>
    <w:rsid w:val="003E006F"/>
    <w:rsid w:val="003E0F52"/>
    <w:rsid w:val="003E11C7"/>
    <w:rsid w:val="003E184E"/>
    <w:rsid w:val="003E1991"/>
    <w:rsid w:val="003E1EDE"/>
    <w:rsid w:val="003E2DBE"/>
    <w:rsid w:val="003E5D1A"/>
    <w:rsid w:val="003E77B5"/>
    <w:rsid w:val="003F0D2A"/>
    <w:rsid w:val="003F128B"/>
    <w:rsid w:val="003F21ED"/>
    <w:rsid w:val="003F27DD"/>
    <w:rsid w:val="003F29B8"/>
    <w:rsid w:val="003F5321"/>
    <w:rsid w:val="003F5AA4"/>
    <w:rsid w:val="003F5FE2"/>
    <w:rsid w:val="003F60B6"/>
    <w:rsid w:val="003F682C"/>
    <w:rsid w:val="003F6E1A"/>
    <w:rsid w:val="003F7192"/>
    <w:rsid w:val="003F7F70"/>
    <w:rsid w:val="00400283"/>
    <w:rsid w:val="00402558"/>
    <w:rsid w:val="004034A0"/>
    <w:rsid w:val="004044C5"/>
    <w:rsid w:val="00404E00"/>
    <w:rsid w:val="00404F15"/>
    <w:rsid w:val="004056E8"/>
    <w:rsid w:val="00411FE3"/>
    <w:rsid w:val="004122F4"/>
    <w:rsid w:val="00415A9B"/>
    <w:rsid w:val="004173D9"/>
    <w:rsid w:val="0042125C"/>
    <w:rsid w:val="004214E1"/>
    <w:rsid w:val="00421B7F"/>
    <w:rsid w:val="00422A76"/>
    <w:rsid w:val="00422D3B"/>
    <w:rsid w:val="00423569"/>
    <w:rsid w:val="004277A3"/>
    <w:rsid w:val="004309D9"/>
    <w:rsid w:val="00430F06"/>
    <w:rsid w:val="004319CC"/>
    <w:rsid w:val="004354B2"/>
    <w:rsid w:val="00435A1C"/>
    <w:rsid w:val="00435B24"/>
    <w:rsid w:val="00435D7B"/>
    <w:rsid w:val="00436A06"/>
    <w:rsid w:val="00437E1E"/>
    <w:rsid w:val="004419F2"/>
    <w:rsid w:val="00441A47"/>
    <w:rsid w:val="00441A5E"/>
    <w:rsid w:val="00442158"/>
    <w:rsid w:val="004443EE"/>
    <w:rsid w:val="00444DE9"/>
    <w:rsid w:val="0045083E"/>
    <w:rsid w:val="0045217C"/>
    <w:rsid w:val="00452258"/>
    <w:rsid w:val="004540F8"/>
    <w:rsid w:val="004556BF"/>
    <w:rsid w:val="00455DAC"/>
    <w:rsid w:val="00456825"/>
    <w:rsid w:val="00456B28"/>
    <w:rsid w:val="00456E13"/>
    <w:rsid w:val="00457A83"/>
    <w:rsid w:val="00461AA1"/>
    <w:rsid w:val="004660E3"/>
    <w:rsid w:val="00470238"/>
    <w:rsid w:val="00470946"/>
    <w:rsid w:val="00472FAD"/>
    <w:rsid w:val="004742EF"/>
    <w:rsid w:val="00474DC9"/>
    <w:rsid w:val="00475908"/>
    <w:rsid w:val="0047691C"/>
    <w:rsid w:val="00481754"/>
    <w:rsid w:val="00481819"/>
    <w:rsid w:val="00483584"/>
    <w:rsid w:val="0048370C"/>
    <w:rsid w:val="004840EF"/>
    <w:rsid w:val="00484FE1"/>
    <w:rsid w:val="004851DA"/>
    <w:rsid w:val="00485F6F"/>
    <w:rsid w:val="00486955"/>
    <w:rsid w:val="0049018D"/>
    <w:rsid w:val="00490656"/>
    <w:rsid w:val="00493378"/>
    <w:rsid w:val="00494346"/>
    <w:rsid w:val="0049513F"/>
    <w:rsid w:val="00495825"/>
    <w:rsid w:val="00495E23"/>
    <w:rsid w:val="004962D7"/>
    <w:rsid w:val="00497613"/>
    <w:rsid w:val="004A01CB"/>
    <w:rsid w:val="004A0F32"/>
    <w:rsid w:val="004A1DDE"/>
    <w:rsid w:val="004A34B2"/>
    <w:rsid w:val="004A3FE5"/>
    <w:rsid w:val="004A46F1"/>
    <w:rsid w:val="004A69B9"/>
    <w:rsid w:val="004A789C"/>
    <w:rsid w:val="004A7F81"/>
    <w:rsid w:val="004B018F"/>
    <w:rsid w:val="004B150C"/>
    <w:rsid w:val="004B246B"/>
    <w:rsid w:val="004B55B7"/>
    <w:rsid w:val="004B6314"/>
    <w:rsid w:val="004B7382"/>
    <w:rsid w:val="004B73AA"/>
    <w:rsid w:val="004B75E7"/>
    <w:rsid w:val="004C1FC4"/>
    <w:rsid w:val="004C2D33"/>
    <w:rsid w:val="004C3B3E"/>
    <w:rsid w:val="004C427B"/>
    <w:rsid w:val="004C516E"/>
    <w:rsid w:val="004C6773"/>
    <w:rsid w:val="004C7155"/>
    <w:rsid w:val="004C723A"/>
    <w:rsid w:val="004C7A3E"/>
    <w:rsid w:val="004D1723"/>
    <w:rsid w:val="004D1A3C"/>
    <w:rsid w:val="004D1BE4"/>
    <w:rsid w:val="004D4180"/>
    <w:rsid w:val="004D4652"/>
    <w:rsid w:val="004D4E00"/>
    <w:rsid w:val="004D59BC"/>
    <w:rsid w:val="004D6D28"/>
    <w:rsid w:val="004E128C"/>
    <w:rsid w:val="004E3F5E"/>
    <w:rsid w:val="004E52AE"/>
    <w:rsid w:val="004E5671"/>
    <w:rsid w:val="004E6D09"/>
    <w:rsid w:val="004F42EB"/>
    <w:rsid w:val="004F55D1"/>
    <w:rsid w:val="004F5F34"/>
    <w:rsid w:val="00500270"/>
    <w:rsid w:val="00502D28"/>
    <w:rsid w:val="0050393D"/>
    <w:rsid w:val="00505577"/>
    <w:rsid w:val="00505AA4"/>
    <w:rsid w:val="00506934"/>
    <w:rsid w:val="00506C15"/>
    <w:rsid w:val="00507387"/>
    <w:rsid w:val="00507433"/>
    <w:rsid w:val="00507EF1"/>
    <w:rsid w:val="005110A5"/>
    <w:rsid w:val="005121FC"/>
    <w:rsid w:val="005143AB"/>
    <w:rsid w:val="00514D3A"/>
    <w:rsid w:val="0051766E"/>
    <w:rsid w:val="00520D56"/>
    <w:rsid w:val="005215C0"/>
    <w:rsid w:val="00522A45"/>
    <w:rsid w:val="00522AED"/>
    <w:rsid w:val="00522DB3"/>
    <w:rsid w:val="00522EFE"/>
    <w:rsid w:val="00522FA8"/>
    <w:rsid w:val="00523592"/>
    <w:rsid w:val="00526477"/>
    <w:rsid w:val="00530D3D"/>
    <w:rsid w:val="00531430"/>
    <w:rsid w:val="00532486"/>
    <w:rsid w:val="00532AE3"/>
    <w:rsid w:val="00535118"/>
    <w:rsid w:val="0053689B"/>
    <w:rsid w:val="00537DA4"/>
    <w:rsid w:val="00540896"/>
    <w:rsid w:val="00541286"/>
    <w:rsid w:val="005427EE"/>
    <w:rsid w:val="005428E5"/>
    <w:rsid w:val="00551CD3"/>
    <w:rsid w:val="00552376"/>
    <w:rsid w:val="00553343"/>
    <w:rsid w:val="00553C6A"/>
    <w:rsid w:val="00553DD8"/>
    <w:rsid w:val="005545A5"/>
    <w:rsid w:val="0055486D"/>
    <w:rsid w:val="0055610C"/>
    <w:rsid w:val="00556722"/>
    <w:rsid w:val="00556882"/>
    <w:rsid w:val="005572FF"/>
    <w:rsid w:val="00557CD4"/>
    <w:rsid w:val="00562133"/>
    <w:rsid w:val="005630CE"/>
    <w:rsid w:val="00564E2C"/>
    <w:rsid w:val="00564F86"/>
    <w:rsid w:val="00565389"/>
    <w:rsid w:val="00566C24"/>
    <w:rsid w:val="00571568"/>
    <w:rsid w:val="005716B2"/>
    <w:rsid w:val="005727A0"/>
    <w:rsid w:val="005729EA"/>
    <w:rsid w:val="00573A5C"/>
    <w:rsid w:val="00574151"/>
    <w:rsid w:val="0057427B"/>
    <w:rsid w:val="00574BC3"/>
    <w:rsid w:val="005757F8"/>
    <w:rsid w:val="00580371"/>
    <w:rsid w:val="00582238"/>
    <w:rsid w:val="005822BB"/>
    <w:rsid w:val="00582971"/>
    <w:rsid w:val="00583C2C"/>
    <w:rsid w:val="00585236"/>
    <w:rsid w:val="00585A22"/>
    <w:rsid w:val="0059141D"/>
    <w:rsid w:val="005914F5"/>
    <w:rsid w:val="00592158"/>
    <w:rsid w:val="005922ED"/>
    <w:rsid w:val="0059402E"/>
    <w:rsid w:val="00595E12"/>
    <w:rsid w:val="0059647A"/>
    <w:rsid w:val="005967E2"/>
    <w:rsid w:val="00596CFE"/>
    <w:rsid w:val="00596F48"/>
    <w:rsid w:val="00597D27"/>
    <w:rsid w:val="005A0517"/>
    <w:rsid w:val="005A3935"/>
    <w:rsid w:val="005A4E14"/>
    <w:rsid w:val="005A5C23"/>
    <w:rsid w:val="005B0396"/>
    <w:rsid w:val="005B0957"/>
    <w:rsid w:val="005B1362"/>
    <w:rsid w:val="005B14E8"/>
    <w:rsid w:val="005B2EFF"/>
    <w:rsid w:val="005B3ECB"/>
    <w:rsid w:val="005B3F44"/>
    <w:rsid w:val="005B4B4A"/>
    <w:rsid w:val="005B4F13"/>
    <w:rsid w:val="005B54B7"/>
    <w:rsid w:val="005B5764"/>
    <w:rsid w:val="005B6BF0"/>
    <w:rsid w:val="005B6C3A"/>
    <w:rsid w:val="005B6CFE"/>
    <w:rsid w:val="005B738D"/>
    <w:rsid w:val="005C0303"/>
    <w:rsid w:val="005C14B7"/>
    <w:rsid w:val="005C1B68"/>
    <w:rsid w:val="005C20C6"/>
    <w:rsid w:val="005C21EB"/>
    <w:rsid w:val="005C2323"/>
    <w:rsid w:val="005C23F8"/>
    <w:rsid w:val="005C3539"/>
    <w:rsid w:val="005C416F"/>
    <w:rsid w:val="005C4B12"/>
    <w:rsid w:val="005C5875"/>
    <w:rsid w:val="005C5A06"/>
    <w:rsid w:val="005C6782"/>
    <w:rsid w:val="005D23A2"/>
    <w:rsid w:val="005D259E"/>
    <w:rsid w:val="005D42B3"/>
    <w:rsid w:val="005E124F"/>
    <w:rsid w:val="005E13D9"/>
    <w:rsid w:val="005E19E3"/>
    <w:rsid w:val="005E1AD5"/>
    <w:rsid w:val="005E27B8"/>
    <w:rsid w:val="005E2E93"/>
    <w:rsid w:val="005E600E"/>
    <w:rsid w:val="005E659D"/>
    <w:rsid w:val="005E7029"/>
    <w:rsid w:val="005E71AA"/>
    <w:rsid w:val="005E7B9C"/>
    <w:rsid w:val="005F0527"/>
    <w:rsid w:val="005F05C7"/>
    <w:rsid w:val="005F1A1E"/>
    <w:rsid w:val="005F287E"/>
    <w:rsid w:val="005F427E"/>
    <w:rsid w:val="005F4A81"/>
    <w:rsid w:val="005F7290"/>
    <w:rsid w:val="005F776D"/>
    <w:rsid w:val="00600A3F"/>
    <w:rsid w:val="0060125E"/>
    <w:rsid w:val="0060154F"/>
    <w:rsid w:val="00601C66"/>
    <w:rsid w:val="00601FEF"/>
    <w:rsid w:val="00602EAB"/>
    <w:rsid w:val="00602F02"/>
    <w:rsid w:val="00605976"/>
    <w:rsid w:val="00605DA3"/>
    <w:rsid w:val="00606167"/>
    <w:rsid w:val="00606639"/>
    <w:rsid w:val="00606E1C"/>
    <w:rsid w:val="00607188"/>
    <w:rsid w:val="00610351"/>
    <w:rsid w:val="006105A1"/>
    <w:rsid w:val="00615B22"/>
    <w:rsid w:val="006174E2"/>
    <w:rsid w:val="00620507"/>
    <w:rsid w:val="00623783"/>
    <w:rsid w:val="00625DA5"/>
    <w:rsid w:val="00625ECA"/>
    <w:rsid w:val="00626589"/>
    <w:rsid w:val="00631747"/>
    <w:rsid w:val="006333A4"/>
    <w:rsid w:val="006343BE"/>
    <w:rsid w:val="00634E16"/>
    <w:rsid w:val="0063505F"/>
    <w:rsid w:val="00635322"/>
    <w:rsid w:val="0063731F"/>
    <w:rsid w:val="00637C9F"/>
    <w:rsid w:val="00641587"/>
    <w:rsid w:val="00641765"/>
    <w:rsid w:val="006419D1"/>
    <w:rsid w:val="00643315"/>
    <w:rsid w:val="00644CA4"/>
    <w:rsid w:val="00645D61"/>
    <w:rsid w:val="00645EE7"/>
    <w:rsid w:val="006463F1"/>
    <w:rsid w:val="00646930"/>
    <w:rsid w:val="00650823"/>
    <w:rsid w:val="006525BD"/>
    <w:rsid w:val="00655A15"/>
    <w:rsid w:val="006571BD"/>
    <w:rsid w:val="00660FE8"/>
    <w:rsid w:val="0066100C"/>
    <w:rsid w:val="006626D6"/>
    <w:rsid w:val="00663A83"/>
    <w:rsid w:val="006642C3"/>
    <w:rsid w:val="006646F8"/>
    <w:rsid w:val="00665F4C"/>
    <w:rsid w:val="006665FD"/>
    <w:rsid w:val="006667D1"/>
    <w:rsid w:val="006669B4"/>
    <w:rsid w:val="00667D06"/>
    <w:rsid w:val="00671C66"/>
    <w:rsid w:val="006744CB"/>
    <w:rsid w:val="006764B7"/>
    <w:rsid w:val="00680175"/>
    <w:rsid w:val="00680288"/>
    <w:rsid w:val="00680A97"/>
    <w:rsid w:val="00681B62"/>
    <w:rsid w:val="00681BE4"/>
    <w:rsid w:val="00681E13"/>
    <w:rsid w:val="00686828"/>
    <w:rsid w:val="006878DD"/>
    <w:rsid w:val="00690CF3"/>
    <w:rsid w:val="00691EEB"/>
    <w:rsid w:val="00692A68"/>
    <w:rsid w:val="00693C4D"/>
    <w:rsid w:val="00695F91"/>
    <w:rsid w:val="00697E1C"/>
    <w:rsid w:val="006A125C"/>
    <w:rsid w:val="006A3391"/>
    <w:rsid w:val="006A4D06"/>
    <w:rsid w:val="006A6782"/>
    <w:rsid w:val="006A72EA"/>
    <w:rsid w:val="006A7930"/>
    <w:rsid w:val="006A7A64"/>
    <w:rsid w:val="006B080C"/>
    <w:rsid w:val="006B1655"/>
    <w:rsid w:val="006B4523"/>
    <w:rsid w:val="006B5021"/>
    <w:rsid w:val="006B6A37"/>
    <w:rsid w:val="006C0FBF"/>
    <w:rsid w:val="006C0FD1"/>
    <w:rsid w:val="006C1938"/>
    <w:rsid w:val="006C1EC3"/>
    <w:rsid w:val="006C23B6"/>
    <w:rsid w:val="006C2DE5"/>
    <w:rsid w:val="006C364D"/>
    <w:rsid w:val="006C5343"/>
    <w:rsid w:val="006C59DB"/>
    <w:rsid w:val="006C5FE6"/>
    <w:rsid w:val="006C6ED2"/>
    <w:rsid w:val="006C7F5F"/>
    <w:rsid w:val="006D0B4B"/>
    <w:rsid w:val="006D2883"/>
    <w:rsid w:val="006D2985"/>
    <w:rsid w:val="006D3420"/>
    <w:rsid w:val="006D3BE6"/>
    <w:rsid w:val="006D409C"/>
    <w:rsid w:val="006D4DD7"/>
    <w:rsid w:val="006D527A"/>
    <w:rsid w:val="006D73F1"/>
    <w:rsid w:val="006D786A"/>
    <w:rsid w:val="006E03EA"/>
    <w:rsid w:val="006E1555"/>
    <w:rsid w:val="006E2510"/>
    <w:rsid w:val="006E3CF3"/>
    <w:rsid w:val="006E6233"/>
    <w:rsid w:val="006F059E"/>
    <w:rsid w:val="006F0D1F"/>
    <w:rsid w:val="006F16A7"/>
    <w:rsid w:val="006F1A3D"/>
    <w:rsid w:val="006F2198"/>
    <w:rsid w:val="006F282C"/>
    <w:rsid w:val="006F2EAA"/>
    <w:rsid w:val="006F31A3"/>
    <w:rsid w:val="006F3D3D"/>
    <w:rsid w:val="006F6808"/>
    <w:rsid w:val="006F6D19"/>
    <w:rsid w:val="00700E1A"/>
    <w:rsid w:val="00700F90"/>
    <w:rsid w:val="00701373"/>
    <w:rsid w:val="00702BD6"/>
    <w:rsid w:val="007030AC"/>
    <w:rsid w:val="00703F1B"/>
    <w:rsid w:val="00704856"/>
    <w:rsid w:val="00706DCC"/>
    <w:rsid w:val="007071F6"/>
    <w:rsid w:val="007073F1"/>
    <w:rsid w:val="007157C2"/>
    <w:rsid w:val="00715C9F"/>
    <w:rsid w:val="007165F1"/>
    <w:rsid w:val="007166AB"/>
    <w:rsid w:val="007217B6"/>
    <w:rsid w:val="00721FAB"/>
    <w:rsid w:val="007243C3"/>
    <w:rsid w:val="0072446E"/>
    <w:rsid w:val="0072466F"/>
    <w:rsid w:val="00724A75"/>
    <w:rsid w:val="00725404"/>
    <w:rsid w:val="0073073A"/>
    <w:rsid w:val="0073213B"/>
    <w:rsid w:val="00732969"/>
    <w:rsid w:val="00733953"/>
    <w:rsid w:val="0073469A"/>
    <w:rsid w:val="00740209"/>
    <w:rsid w:val="00741272"/>
    <w:rsid w:val="007415C4"/>
    <w:rsid w:val="00743556"/>
    <w:rsid w:val="007439E2"/>
    <w:rsid w:val="0074692A"/>
    <w:rsid w:val="0074700E"/>
    <w:rsid w:val="0074721B"/>
    <w:rsid w:val="0074746B"/>
    <w:rsid w:val="00751A8B"/>
    <w:rsid w:val="00751E6A"/>
    <w:rsid w:val="00752814"/>
    <w:rsid w:val="00752AA4"/>
    <w:rsid w:val="007533AA"/>
    <w:rsid w:val="0075542F"/>
    <w:rsid w:val="00756600"/>
    <w:rsid w:val="00756816"/>
    <w:rsid w:val="00757992"/>
    <w:rsid w:val="007615CB"/>
    <w:rsid w:val="00762AE4"/>
    <w:rsid w:val="00763D25"/>
    <w:rsid w:val="007656D5"/>
    <w:rsid w:val="007670F1"/>
    <w:rsid w:val="0076778C"/>
    <w:rsid w:val="00772365"/>
    <w:rsid w:val="00772655"/>
    <w:rsid w:val="00772827"/>
    <w:rsid w:val="00772E94"/>
    <w:rsid w:val="00774030"/>
    <w:rsid w:val="00780C79"/>
    <w:rsid w:val="007817F6"/>
    <w:rsid w:val="007822B7"/>
    <w:rsid w:val="007824BC"/>
    <w:rsid w:val="0078530E"/>
    <w:rsid w:val="00785361"/>
    <w:rsid w:val="00786C8B"/>
    <w:rsid w:val="00791A7B"/>
    <w:rsid w:val="00792CB6"/>
    <w:rsid w:val="00792E5B"/>
    <w:rsid w:val="00794A15"/>
    <w:rsid w:val="00794E78"/>
    <w:rsid w:val="007962A0"/>
    <w:rsid w:val="007A02FA"/>
    <w:rsid w:val="007A0F0D"/>
    <w:rsid w:val="007A3125"/>
    <w:rsid w:val="007A3C04"/>
    <w:rsid w:val="007A3E4D"/>
    <w:rsid w:val="007A3F99"/>
    <w:rsid w:val="007A5209"/>
    <w:rsid w:val="007A603C"/>
    <w:rsid w:val="007A6B99"/>
    <w:rsid w:val="007A6DBA"/>
    <w:rsid w:val="007B04F2"/>
    <w:rsid w:val="007B20EE"/>
    <w:rsid w:val="007B29F8"/>
    <w:rsid w:val="007B3F51"/>
    <w:rsid w:val="007B4120"/>
    <w:rsid w:val="007B426B"/>
    <w:rsid w:val="007B4780"/>
    <w:rsid w:val="007B5BD7"/>
    <w:rsid w:val="007B6162"/>
    <w:rsid w:val="007B6984"/>
    <w:rsid w:val="007C1C44"/>
    <w:rsid w:val="007C2B13"/>
    <w:rsid w:val="007C2C52"/>
    <w:rsid w:val="007C3536"/>
    <w:rsid w:val="007C533E"/>
    <w:rsid w:val="007C60D3"/>
    <w:rsid w:val="007C62AB"/>
    <w:rsid w:val="007C656D"/>
    <w:rsid w:val="007C6B48"/>
    <w:rsid w:val="007D143D"/>
    <w:rsid w:val="007D282E"/>
    <w:rsid w:val="007D3AE6"/>
    <w:rsid w:val="007D52ED"/>
    <w:rsid w:val="007D6565"/>
    <w:rsid w:val="007D7498"/>
    <w:rsid w:val="007E0561"/>
    <w:rsid w:val="007E06C8"/>
    <w:rsid w:val="007E0C3A"/>
    <w:rsid w:val="007E4038"/>
    <w:rsid w:val="007E76A8"/>
    <w:rsid w:val="007E7F2A"/>
    <w:rsid w:val="007F0A81"/>
    <w:rsid w:val="007F26AD"/>
    <w:rsid w:val="007F306E"/>
    <w:rsid w:val="007F4277"/>
    <w:rsid w:val="007F43C1"/>
    <w:rsid w:val="007F4CA0"/>
    <w:rsid w:val="007F586E"/>
    <w:rsid w:val="007F77C0"/>
    <w:rsid w:val="0080067C"/>
    <w:rsid w:val="0080092B"/>
    <w:rsid w:val="008013F9"/>
    <w:rsid w:val="008025CB"/>
    <w:rsid w:val="00802BA3"/>
    <w:rsid w:val="00803C14"/>
    <w:rsid w:val="00803ED1"/>
    <w:rsid w:val="00804111"/>
    <w:rsid w:val="008057CC"/>
    <w:rsid w:val="00806AC9"/>
    <w:rsid w:val="00807100"/>
    <w:rsid w:val="00807887"/>
    <w:rsid w:val="00807FA0"/>
    <w:rsid w:val="00810A60"/>
    <w:rsid w:val="0081623C"/>
    <w:rsid w:val="008209D8"/>
    <w:rsid w:val="00820BA5"/>
    <w:rsid w:val="008218B9"/>
    <w:rsid w:val="00821D1F"/>
    <w:rsid w:val="00822E45"/>
    <w:rsid w:val="008235B8"/>
    <w:rsid w:val="008361CC"/>
    <w:rsid w:val="00841DD3"/>
    <w:rsid w:val="00842BA2"/>
    <w:rsid w:val="0084338A"/>
    <w:rsid w:val="00843D2E"/>
    <w:rsid w:val="0084641C"/>
    <w:rsid w:val="008467A1"/>
    <w:rsid w:val="00847063"/>
    <w:rsid w:val="00847986"/>
    <w:rsid w:val="008504C6"/>
    <w:rsid w:val="0085095B"/>
    <w:rsid w:val="00855913"/>
    <w:rsid w:val="00855BA6"/>
    <w:rsid w:val="008564A4"/>
    <w:rsid w:val="008601EE"/>
    <w:rsid w:val="00860899"/>
    <w:rsid w:val="008624F1"/>
    <w:rsid w:val="008631FA"/>
    <w:rsid w:val="00864832"/>
    <w:rsid w:val="00865144"/>
    <w:rsid w:val="008713B4"/>
    <w:rsid w:val="0087238E"/>
    <w:rsid w:val="00873280"/>
    <w:rsid w:val="008732FD"/>
    <w:rsid w:val="00874407"/>
    <w:rsid w:val="00874CC1"/>
    <w:rsid w:val="00875929"/>
    <w:rsid w:val="00875E33"/>
    <w:rsid w:val="00877D5C"/>
    <w:rsid w:val="0088059B"/>
    <w:rsid w:val="00881607"/>
    <w:rsid w:val="00881B1A"/>
    <w:rsid w:val="00881BD6"/>
    <w:rsid w:val="0088271D"/>
    <w:rsid w:val="008830EC"/>
    <w:rsid w:val="0088363D"/>
    <w:rsid w:val="00883CE8"/>
    <w:rsid w:val="008844EF"/>
    <w:rsid w:val="0088653C"/>
    <w:rsid w:val="0088734E"/>
    <w:rsid w:val="00887F10"/>
    <w:rsid w:val="008909E9"/>
    <w:rsid w:val="00890E35"/>
    <w:rsid w:val="00892D37"/>
    <w:rsid w:val="00893A29"/>
    <w:rsid w:val="008940C7"/>
    <w:rsid w:val="00894465"/>
    <w:rsid w:val="008952C4"/>
    <w:rsid w:val="0089541E"/>
    <w:rsid w:val="00895BD2"/>
    <w:rsid w:val="00896866"/>
    <w:rsid w:val="00896C43"/>
    <w:rsid w:val="00896E31"/>
    <w:rsid w:val="00897051"/>
    <w:rsid w:val="008A2AFB"/>
    <w:rsid w:val="008A2E4E"/>
    <w:rsid w:val="008A3397"/>
    <w:rsid w:val="008A3C05"/>
    <w:rsid w:val="008A4C3A"/>
    <w:rsid w:val="008A67BB"/>
    <w:rsid w:val="008A6893"/>
    <w:rsid w:val="008A76AA"/>
    <w:rsid w:val="008B0101"/>
    <w:rsid w:val="008B0405"/>
    <w:rsid w:val="008B0DC1"/>
    <w:rsid w:val="008B1E76"/>
    <w:rsid w:val="008B66B0"/>
    <w:rsid w:val="008B6C8D"/>
    <w:rsid w:val="008B71B7"/>
    <w:rsid w:val="008C329B"/>
    <w:rsid w:val="008C46E8"/>
    <w:rsid w:val="008C5801"/>
    <w:rsid w:val="008C6AC5"/>
    <w:rsid w:val="008C7260"/>
    <w:rsid w:val="008D1A97"/>
    <w:rsid w:val="008D3D87"/>
    <w:rsid w:val="008D56BE"/>
    <w:rsid w:val="008D590B"/>
    <w:rsid w:val="008D5919"/>
    <w:rsid w:val="008D5B5C"/>
    <w:rsid w:val="008D6BE2"/>
    <w:rsid w:val="008D7599"/>
    <w:rsid w:val="008E0128"/>
    <w:rsid w:val="008E05B4"/>
    <w:rsid w:val="008E0E23"/>
    <w:rsid w:val="008E15A2"/>
    <w:rsid w:val="008E1C23"/>
    <w:rsid w:val="008E2F71"/>
    <w:rsid w:val="008E3835"/>
    <w:rsid w:val="008E3B8C"/>
    <w:rsid w:val="008E46D6"/>
    <w:rsid w:val="008E4E7E"/>
    <w:rsid w:val="008E6AED"/>
    <w:rsid w:val="008E6CA6"/>
    <w:rsid w:val="008E710D"/>
    <w:rsid w:val="008F1476"/>
    <w:rsid w:val="008F165B"/>
    <w:rsid w:val="008F3963"/>
    <w:rsid w:val="008F3D90"/>
    <w:rsid w:val="008F41EB"/>
    <w:rsid w:val="008F4646"/>
    <w:rsid w:val="008F46D7"/>
    <w:rsid w:val="008F4966"/>
    <w:rsid w:val="008F5257"/>
    <w:rsid w:val="008F526C"/>
    <w:rsid w:val="008F5999"/>
    <w:rsid w:val="008F6213"/>
    <w:rsid w:val="00900900"/>
    <w:rsid w:val="00900A4D"/>
    <w:rsid w:val="009020CC"/>
    <w:rsid w:val="00902232"/>
    <w:rsid w:val="00902E1E"/>
    <w:rsid w:val="00903AE1"/>
    <w:rsid w:val="009040D0"/>
    <w:rsid w:val="00905826"/>
    <w:rsid w:val="00905A04"/>
    <w:rsid w:val="00905FFB"/>
    <w:rsid w:val="0090745E"/>
    <w:rsid w:val="009118F3"/>
    <w:rsid w:val="00912617"/>
    <w:rsid w:val="00913352"/>
    <w:rsid w:val="009164E6"/>
    <w:rsid w:val="0091670A"/>
    <w:rsid w:val="0091794B"/>
    <w:rsid w:val="00917A0E"/>
    <w:rsid w:val="00920B6B"/>
    <w:rsid w:val="00921289"/>
    <w:rsid w:val="00922E27"/>
    <w:rsid w:val="00925CE2"/>
    <w:rsid w:val="00926025"/>
    <w:rsid w:val="00927497"/>
    <w:rsid w:val="00930EB0"/>
    <w:rsid w:val="00931261"/>
    <w:rsid w:val="00934145"/>
    <w:rsid w:val="0093640D"/>
    <w:rsid w:val="00936A5B"/>
    <w:rsid w:val="00936C26"/>
    <w:rsid w:val="009370E8"/>
    <w:rsid w:val="009377E3"/>
    <w:rsid w:val="00940ABB"/>
    <w:rsid w:val="009412FB"/>
    <w:rsid w:val="009426D6"/>
    <w:rsid w:val="00944B21"/>
    <w:rsid w:val="00945148"/>
    <w:rsid w:val="0094580C"/>
    <w:rsid w:val="00946659"/>
    <w:rsid w:val="00947977"/>
    <w:rsid w:val="00953644"/>
    <w:rsid w:val="00953CC5"/>
    <w:rsid w:val="009545BE"/>
    <w:rsid w:val="009547FB"/>
    <w:rsid w:val="00954F4D"/>
    <w:rsid w:val="00955593"/>
    <w:rsid w:val="00955661"/>
    <w:rsid w:val="00956288"/>
    <w:rsid w:val="0095633E"/>
    <w:rsid w:val="009579E5"/>
    <w:rsid w:val="00961D26"/>
    <w:rsid w:val="00962164"/>
    <w:rsid w:val="009648D9"/>
    <w:rsid w:val="009648DF"/>
    <w:rsid w:val="00967137"/>
    <w:rsid w:val="00970101"/>
    <w:rsid w:val="00970760"/>
    <w:rsid w:val="00972367"/>
    <w:rsid w:val="00972897"/>
    <w:rsid w:val="00972B13"/>
    <w:rsid w:val="00972D04"/>
    <w:rsid w:val="00973956"/>
    <w:rsid w:val="00973FFC"/>
    <w:rsid w:val="009745A6"/>
    <w:rsid w:val="0097533D"/>
    <w:rsid w:val="00975D9C"/>
    <w:rsid w:val="00976612"/>
    <w:rsid w:val="0098162B"/>
    <w:rsid w:val="00983F6E"/>
    <w:rsid w:val="00984EF5"/>
    <w:rsid w:val="00985A32"/>
    <w:rsid w:val="00986E8D"/>
    <w:rsid w:val="00990688"/>
    <w:rsid w:val="00990C8A"/>
    <w:rsid w:val="0099458C"/>
    <w:rsid w:val="00994FE8"/>
    <w:rsid w:val="009951DD"/>
    <w:rsid w:val="009956FA"/>
    <w:rsid w:val="00995E99"/>
    <w:rsid w:val="009964A3"/>
    <w:rsid w:val="00996D19"/>
    <w:rsid w:val="009A10B1"/>
    <w:rsid w:val="009A12A2"/>
    <w:rsid w:val="009A36ED"/>
    <w:rsid w:val="009A65DA"/>
    <w:rsid w:val="009A6665"/>
    <w:rsid w:val="009A7AD9"/>
    <w:rsid w:val="009B23DA"/>
    <w:rsid w:val="009B5ED8"/>
    <w:rsid w:val="009B5F91"/>
    <w:rsid w:val="009B60E4"/>
    <w:rsid w:val="009B6F9F"/>
    <w:rsid w:val="009C020B"/>
    <w:rsid w:val="009C2888"/>
    <w:rsid w:val="009C4781"/>
    <w:rsid w:val="009C502E"/>
    <w:rsid w:val="009C64F5"/>
    <w:rsid w:val="009C68AD"/>
    <w:rsid w:val="009C6971"/>
    <w:rsid w:val="009C74C8"/>
    <w:rsid w:val="009C7E90"/>
    <w:rsid w:val="009D0FA2"/>
    <w:rsid w:val="009D10D2"/>
    <w:rsid w:val="009D1D36"/>
    <w:rsid w:val="009D2981"/>
    <w:rsid w:val="009D2F1B"/>
    <w:rsid w:val="009D2F58"/>
    <w:rsid w:val="009D426F"/>
    <w:rsid w:val="009D4AAD"/>
    <w:rsid w:val="009D4EB6"/>
    <w:rsid w:val="009D50FD"/>
    <w:rsid w:val="009D6324"/>
    <w:rsid w:val="009D6B16"/>
    <w:rsid w:val="009D6B84"/>
    <w:rsid w:val="009D78B6"/>
    <w:rsid w:val="009D798A"/>
    <w:rsid w:val="009E1AF0"/>
    <w:rsid w:val="009E1CED"/>
    <w:rsid w:val="009E220D"/>
    <w:rsid w:val="009E2DA0"/>
    <w:rsid w:val="009E5C2F"/>
    <w:rsid w:val="009E7C4E"/>
    <w:rsid w:val="009F03F7"/>
    <w:rsid w:val="009F209B"/>
    <w:rsid w:val="009F24EC"/>
    <w:rsid w:val="009F2DA3"/>
    <w:rsid w:val="009F3BEF"/>
    <w:rsid w:val="009F58A1"/>
    <w:rsid w:val="009F5937"/>
    <w:rsid w:val="009F7E1B"/>
    <w:rsid w:val="00A02929"/>
    <w:rsid w:val="00A02DEA"/>
    <w:rsid w:val="00A03D8B"/>
    <w:rsid w:val="00A050B2"/>
    <w:rsid w:val="00A051F4"/>
    <w:rsid w:val="00A07F0F"/>
    <w:rsid w:val="00A10CA6"/>
    <w:rsid w:val="00A1258A"/>
    <w:rsid w:val="00A12669"/>
    <w:rsid w:val="00A12D47"/>
    <w:rsid w:val="00A12DEB"/>
    <w:rsid w:val="00A143CA"/>
    <w:rsid w:val="00A1666D"/>
    <w:rsid w:val="00A16DF3"/>
    <w:rsid w:val="00A2046B"/>
    <w:rsid w:val="00A212C6"/>
    <w:rsid w:val="00A22A41"/>
    <w:rsid w:val="00A22C70"/>
    <w:rsid w:val="00A230E9"/>
    <w:rsid w:val="00A24F72"/>
    <w:rsid w:val="00A27B7D"/>
    <w:rsid w:val="00A304BB"/>
    <w:rsid w:val="00A3346D"/>
    <w:rsid w:val="00A33B17"/>
    <w:rsid w:val="00A34266"/>
    <w:rsid w:val="00A357A3"/>
    <w:rsid w:val="00A365E0"/>
    <w:rsid w:val="00A3738B"/>
    <w:rsid w:val="00A37D77"/>
    <w:rsid w:val="00A4053E"/>
    <w:rsid w:val="00A419F6"/>
    <w:rsid w:val="00A41CC2"/>
    <w:rsid w:val="00A42561"/>
    <w:rsid w:val="00A4628E"/>
    <w:rsid w:val="00A46D93"/>
    <w:rsid w:val="00A46E2E"/>
    <w:rsid w:val="00A47240"/>
    <w:rsid w:val="00A47559"/>
    <w:rsid w:val="00A47A12"/>
    <w:rsid w:val="00A47C93"/>
    <w:rsid w:val="00A47ECF"/>
    <w:rsid w:val="00A50F34"/>
    <w:rsid w:val="00A51AE8"/>
    <w:rsid w:val="00A52E49"/>
    <w:rsid w:val="00A53DDD"/>
    <w:rsid w:val="00A54EB3"/>
    <w:rsid w:val="00A55099"/>
    <w:rsid w:val="00A55290"/>
    <w:rsid w:val="00A5678A"/>
    <w:rsid w:val="00A57FA2"/>
    <w:rsid w:val="00A60CFD"/>
    <w:rsid w:val="00A614F0"/>
    <w:rsid w:val="00A61AA1"/>
    <w:rsid w:val="00A61BEB"/>
    <w:rsid w:val="00A63EDB"/>
    <w:rsid w:val="00A6443A"/>
    <w:rsid w:val="00A67637"/>
    <w:rsid w:val="00A71246"/>
    <w:rsid w:val="00A712D5"/>
    <w:rsid w:val="00A7252C"/>
    <w:rsid w:val="00A73B98"/>
    <w:rsid w:val="00A806F6"/>
    <w:rsid w:val="00A81963"/>
    <w:rsid w:val="00A81AF7"/>
    <w:rsid w:val="00A825F0"/>
    <w:rsid w:val="00A83528"/>
    <w:rsid w:val="00A847F4"/>
    <w:rsid w:val="00A84D7D"/>
    <w:rsid w:val="00A8536B"/>
    <w:rsid w:val="00A8574F"/>
    <w:rsid w:val="00A85D37"/>
    <w:rsid w:val="00A87D53"/>
    <w:rsid w:val="00A9041A"/>
    <w:rsid w:val="00A91DF6"/>
    <w:rsid w:val="00A938A3"/>
    <w:rsid w:val="00A93F58"/>
    <w:rsid w:val="00A940A4"/>
    <w:rsid w:val="00A94294"/>
    <w:rsid w:val="00A95A5E"/>
    <w:rsid w:val="00A95D4C"/>
    <w:rsid w:val="00A95EC1"/>
    <w:rsid w:val="00A972D3"/>
    <w:rsid w:val="00AA0CA8"/>
    <w:rsid w:val="00AA0EAA"/>
    <w:rsid w:val="00AA1989"/>
    <w:rsid w:val="00AA2DF1"/>
    <w:rsid w:val="00AA4F93"/>
    <w:rsid w:val="00AA53A7"/>
    <w:rsid w:val="00AA5D6C"/>
    <w:rsid w:val="00AA6444"/>
    <w:rsid w:val="00AA64CB"/>
    <w:rsid w:val="00AA7D02"/>
    <w:rsid w:val="00AB12C4"/>
    <w:rsid w:val="00AB3E64"/>
    <w:rsid w:val="00AB43EF"/>
    <w:rsid w:val="00AB444C"/>
    <w:rsid w:val="00AB4D04"/>
    <w:rsid w:val="00AB5119"/>
    <w:rsid w:val="00AB55EF"/>
    <w:rsid w:val="00AB5D67"/>
    <w:rsid w:val="00AB5DE6"/>
    <w:rsid w:val="00AB7F03"/>
    <w:rsid w:val="00AC04DD"/>
    <w:rsid w:val="00AC0C23"/>
    <w:rsid w:val="00AC0C4E"/>
    <w:rsid w:val="00AC189E"/>
    <w:rsid w:val="00AC299B"/>
    <w:rsid w:val="00AC3569"/>
    <w:rsid w:val="00AC3779"/>
    <w:rsid w:val="00AC3BE4"/>
    <w:rsid w:val="00AC4499"/>
    <w:rsid w:val="00AC4EC6"/>
    <w:rsid w:val="00AC5594"/>
    <w:rsid w:val="00AC5B7D"/>
    <w:rsid w:val="00AC5EA5"/>
    <w:rsid w:val="00AC6050"/>
    <w:rsid w:val="00AC77B9"/>
    <w:rsid w:val="00AC7976"/>
    <w:rsid w:val="00AC7BC6"/>
    <w:rsid w:val="00AC7E94"/>
    <w:rsid w:val="00AD1B8A"/>
    <w:rsid w:val="00AD432F"/>
    <w:rsid w:val="00AD4401"/>
    <w:rsid w:val="00AD457B"/>
    <w:rsid w:val="00AD49A2"/>
    <w:rsid w:val="00AD5F1B"/>
    <w:rsid w:val="00AD63BB"/>
    <w:rsid w:val="00AD6529"/>
    <w:rsid w:val="00AD7536"/>
    <w:rsid w:val="00AE022E"/>
    <w:rsid w:val="00AE0999"/>
    <w:rsid w:val="00AE0A39"/>
    <w:rsid w:val="00AE0C69"/>
    <w:rsid w:val="00AE185A"/>
    <w:rsid w:val="00AE29E6"/>
    <w:rsid w:val="00AE3DFC"/>
    <w:rsid w:val="00AE5753"/>
    <w:rsid w:val="00AE6497"/>
    <w:rsid w:val="00AF03DE"/>
    <w:rsid w:val="00AF24F1"/>
    <w:rsid w:val="00AF2728"/>
    <w:rsid w:val="00AF2847"/>
    <w:rsid w:val="00AF4151"/>
    <w:rsid w:val="00AF51E1"/>
    <w:rsid w:val="00AF5E12"/>
    <w:rsid w:val="00AF62B2"/>
    <w:rsid w:val="00B00471"/>
    <w:rsid w:val="00B01C5C"/>
    <w:rsid w:val="00B0304C"/>
    <w:rsid w:val="00B038DF"/>
    <w:rsid w:val="00B0457A"/>
    <w:rsid w:val="00B04B97"/>
    <w:rsid w:val="00B06759"/>
    <w:rsid w:val="00B06A55"/>
    <w:rsid w:val="00B0794B"/>
    <w:rsid w:val="00B10082"/>
    <w:rsid w:val="00B116D2"/>
    <w:rsid w:val="00B14248"/>
    <w:rsid w:val="00B14618"/>
    <w:rsid w:val="00B17B65"/>
    <w:rsid w:val="00B201D3"/>
    <w:rsid w:val="00B21285"/>
    <w:rsid w:val="00B21FA5"/>
    <w:rsid w:val="00B22C84"/>
    <w:rsid w:val="00B24045"/>
    <w:rsid w:val="00B245CE"/>
    <w:rsid w:val="00B25350"/>
    <w:rsid w:val="00B257F3"/>
    <w:rsid w:val="00B31B43"/>
    <w:rsid w:val="00B321D6"/>
    <w:rsid w:val="00B3262A"/>
    <w:rsid w:val="00B32B35"/>
    <w:rsid w:val="00B33349"/>
    <w:rsid w:val="00B3529F"/>
    <w:rsid w:val="00B354C1"/>
    <w:rsid w:val="00B3599B"/>
    <w:rsid w:val="00B35C97"/>
    <w:rsid w:val="00B364A4"/>
    <w:rsid w:val="00B375D8"/>
    <w:rsid w:val="00B40A63"/>
    <w:rsid w:val="00B414FD"/>
    <w:rsid w:val="00B45B99"/>
    <w:rsid w:val="00B46909"/>
    <w:rsid w:val="00B50211"/>
    <w:rsid w:val="00B52088"/>
    <w:rsid w:val="00B5249C"/>
    <w:rsid w:val="00B53384"/>
    <w:rsid w:val="00B53CF5"/>
    <w:rsid w:val="00B65088"/>
    <w:rsid w:val="00B67199"/>
    <w:rsid w:val="00B67A42"/>
    <w:rsid w:val="00B72B45"/>
    <w:rsid w:val="00B736EC"/>
    <w:rsid w:val="00B7463E"/>
    <w:rsid w:val="00B75B52"/>
    <w:rsid w:val="00B7625B"/>
    <w:rsid w:val="00B773EC"/>
    <w:rsid w:val="00B801CE"/>
    <w:rsid w:val="00B8167F"/>
    <w:rsid w:val="00B81E56"/>
    <w:rsid w:val="00B82724"/>
    <w:rsid w:val="00B845B4"/>
    <w:rsid w:val="00B85C72"/>
    <w:rsid w:val="00B86B10"/>
    <w:rsid w:val="00B872AA"/>
    <w:rsid w:val="00B8734D"/>
    <w:rsid w:val="00B901D4"/>
    <w:rsid w:val="00B90367"/>
    <w:rsid w:val="00B928A9"/>
    <w:rsid w:val="00B935B8"/>
    <w:rsid w:val="00B94C35"/>
    <w:rsid w:val="00B94DE5"/>
    <w:rsid w:val="00B94F6C"/>
    <w:rsid w:val="00B968F4"/>
    <w:rsid w:val="00B96C9F"/>
    <w:rsid w:val="00B96FCD"/>
    <w:rsid w:val="00B97371"/>
    <w:rsid w:val="00B97936"/>
    <w:rsid w:val="00BA0451"/>
    <w:rsid w:val="00BA07E6"/>
    <w:rsid w:val="00BA203D"/>
    <w:rsid w:val="00BA388C"/>
    <w:rsid w:val="00BA4729"/>
    <w:rsid w:val="00BA4FDE"/>
    <w:rsid w:val="00BA5DBF"/>
    <w:rsid w:val="00BA7019"/>
    <w:rsid w:val="00BA7783"/>
    <w:rsid w:val="00BB0EA2"/>
    <w:rsid w:val="00BB323B"/>
    <w:rsid w:val="00BB41A1"/>
    <w:rsid w:val="00BC0E86"/>
    <w:rsid w:val="00BC216A"/>
    <w:rsid w:val="00BC2732"/>
    <w:rsid w:val="00BC37E6"/>
    <w:rsid w:val="00BC5B5E"/>
    <w:rsid w:val="00BC5E1B"/>
    <w:rsid w:val="00BC6234"/>
    <w:rsid w:val="00BC6812"/>
    <w:rsid w:val="00BC6F64"/>
    <w:rsid w:val="00BC7466"/>
    <w:rsid w:val="00BC7868"/>
    <w:rsid w:val="00BD0802"/>
    <w:rsid w:val="00BD1059"/>
    <w:rsid w:val="00BD1271"/>
    <w:rsid w:val="00BD137B"/>
    <w:rsid w:val="00BD65B2"/>
    <w:rsid w:val="00BD76F2"/>
    <w:rsid w:val="00BD7F2C"/>
    <w:rsid w:val="00BE0091"/>
    <w:rsid w:val="00BE0A05"/>
    <w:rsid w:val="00BE0BC1"/>
    <w:rsid w:val="00BE1781"/>
    <w:rsid w:val="00BE1884"/>
    <w:rsid w:val="00BE20C8"/>
    <w:rsid w:val="00BE2CF0"/>
    <w:rsid w:val="00BE43A1"/>
    <w:rsid w:val="00BE48A3"/>
    <w:rsid w:val="00BE6D25"/>
    <w:rsid w:val="00BE7954"/>
    <w:rsid w:val="00BE7A71"/>
    <w:rsid w:val="00BF17F8"/>
    <w:rsid w:val="00BF225D"/>
    <w:rsid w:val="00BF38EE"/>
    <w:rsid w:val="00BF3EDD"/>
    <w:rsid w:val="00BF54BF"/>
    <w:rsid w:val="00BF5552"/>
    <w:rsid w:val="00BF5C6F"/>
    <w:rsid w:val="00BF64B8"/>
    <w:rsid w:val="00BF6DD9"/>
    <w:rsid w:val="00BF6E66"/>
    <w:rsid w:val="00BF728B"/>
    <w:rsid w:val="00BF77B3"/>
    <w:rsid w:val="00C00C6E"/>
    <w:rsid w:val="00C00E8E"/>
    <w:rsid w:val="00C00FE3"/>
    <w:rsid w:val="00C01AF4"/>
    <w:rsid w:val="00C01C63"/>
    <w:rsid w:val="00C030B2"/>
    <w:rsid w:val="00C03143"/>
    <w:rsid w:val="00C0340C"/>
    <w:rsid w:val="00C03FA4"/>
    <w:rsid w:val="00C04058"/>
    <w:rsid w:val="00C0530F"/>
    <w:rsid w:val="00C06525"/>
    <w:rsid w:val="00C07315"/>
    <w:rsid w:val="00C0765B"/>
    <w:rsid w:val="00C07F3C"/>
    <w:rsid w:val="00C11AB8"/>
    <w:rsid w:val="00C134CE"/>
    <w:rsid w:val="00C13660"/>
    <w:rsid w:val="00C149B0"/>
    <w:rsid w:val="00C14F36"/>
    <w:rsid w:val="00C151AF"/>
    <w:rsid w:val="00C153BF"/>
    <w:rsid w:val="00C1613A"/>
    <w:rsid w:val="00C16333"/>
    <w:rsid w:val="00C163BD"/>
    <w:rsid w:val="00C1789C"/>
    <w:rsid w:val="00C17C5A"/>
    <w:rsid w:val="00C17F11"/>
    <w:rsid w:val="00C23096"/>
    <w:rsid w:val="00C23655"/>
    <w:rsid w:val="00C24640"/>
    <w:rsid w:val="00C24D92"/>
    <w:rsid w:val="00C25384"/>
    <w:rsid w:val="00C25915"/>
    <w:rsid w:val="00C25B6F"/>
    <w:rsid w:val="00C27DA7"/>
    <w:rsid w:val="00C30786"/>
    <w:rsid w:val="00C32690"/>
    <w:rsid w:val="00C3345A"/>
    <w:rsid w:val="00C341E2"/>
    <w:rsid w:val="00C35A3C"/>
    <w:rsid w:val="00C37817"/>
    <w:rsid w:val="00C37F9C"/>
    <w:rsid w:val="00C40C1B"/>
    <w:rsid w:val="00C41A6E"/>
    <w:rsid w:val="00C41F60"/>
    <w:rsid w:val="00C43AB1"/>
    <w:rsid w:val="00C43F2B"/>
    <w:rsid w:val="00C4729C"/>
    <w:rsid w:val="00C47D71"/>
    <w:rsid w:val="00C503A5"/>
    <w:rsid w:val="00C50584"/>
    <w:rsid w:val="00C51587"/>
    <w:rsid w:val="00C52C59"/>
    <w:rsid w:val="00C530EC"/>
    <w:rsid w:val="00C54058"/>
    <w:rsid w:val="00C54C25"/>
    <w:rsid w:val="00C55E9D"/>
    <w:rsid w:val="00C56732"/>
    <w:rsid w:val="00C574C1"/>
    <w:rsid w:val="00C612AC"/>
    <w:rsid w:val="00C63118"/>
    <w:rsid w:val="00C63F0C"/>
    <w:rsid w:val="00C66F22"/>
    <w:rsid w:val="00C705E9"/>
    <w:rsid w:val="00C70F2F"/>
    <w:rsid w:val="00C71BB3"/>
    <w:rsid w:val="00C72F61"/>
    <w:rsid w:val="00C74045"/>
    <w:rsid w:val="00C750F1"/>
    <w:rsid w:val="00C758E1"/>
    <w:rsid w:val="00C765F3"/>
    <w:rsid w:val="00C76877"/>
    <w:rsid w:val="00C77577"/>
    <w:rsid w:val="00C776AB"/>
    <w:rsid w:val="00C77A04"/>
    <w:rsid w:val="00C80345"/>
    <w:rsid w:val="00C80EED"/>
    <w:rsid w:val="00C827F2"/>
    <w:rsid w:val="00C84A52"/>
    <w:rsid w:val="00C876D4"/>
    <w:rsid w:val="00C87B75"/>
    <w:rsid w:val="00C91182"/>
    <w:rsid w:val="00C91941"/>
    <w:rsid w:val="00C91CF1"/>
    <w:rsid w:val="00C92F7D"/>
    <w:rsid w:val="00C9333F"/>
    <w:rsid w:val="00C94D2E"/>
    <w:rsid w:val="00C95154"/>
    <w:rsid w:val="00C951BE"/>
    <w:rsid w:val="00C97D3D"/>
    <w:rsid w:val="00CA1857"/>
    <w:rsid w:val="00CA3458"/>
    <w:rsid w:val="00CA3533"/>
    <w:rsid w:val="00CA5A08"/>
    <w:rsid w:val="00CA7D76"/>
    <w:rsid w:val="00CB0A66"/>
    <w:rsid w:val="00CB1735"/>
    <w:rsid w:val="00CB1D5B"/>
    <w:rsid w:val="00CB7EBF"/>
    <w:rsid w:val="00CC1AB9"/>
    <w:rsid w:val="00CC64EB"/>
    <w:rsid w:val="00CD180B"/>
    <w:rsid w:val="00CD1D1E"/>
    <w:rsid w:val="00CD2B1B"/>
    <w:rsid w:val="00CD33C4"/>
    <w:rsid w:val="00CD5FD3"/>
    <w:rsid w:val="00CD6A30"/>
    <w:rsid w:val="00CD7023"/>
    <w:rsid w:val="00CE0B2B"/>
    <w:rsid w:val="00CE4318"/>
    <w:rsid w:val="00CE47ED"/>
    <w:rsid w:val="00CE4A39"/>
    <w:rsid w:val="00CE583F"/>
    <w:rsid w:val="00CE6818"/>
    <w:rsid w:val="00CE6957"/>
    <w:rsid w:val="00CE7AFA"/>
    <w:rsid w:val="00CE7BC5"/>
    <w:rsid w:val="00CF0751"/>
    <w:rsid w:val="00CF14A1"/>
    <w:rsid w:val="00CF1C0C"/>
    <w:rsid w:val="00CF2CCB"/>
    <w:rsid w:val="00CF3F83"/>
    <w:rsid w:val="00CF4023"/>
    <w:rsid w:val="00CF4AFC"/>
    <w:rsid w:val="00CF7CBF"/>
    <w:rsid w:val="00D013C4"/>
    <w:rsid w:val="00D02DD0"/>
    <w:rsid w:val="00D03BDD"/>
    <w:rsid w:val="00D03F57"/>
    <w:rsid w:val="00D049AA"/>
    <w:rsid w:val="00D055A9"/>
    <w:rsid w:val="00D06251"/>
    <w:rsid w:val="00D06CA9"/>
    <w:rsid w:val="00D0781D"/>
    <w:rsid w:val="00D07B94"/>
    <w:rsid w:val="00D123DF"/>
    <w:rsid w:val="00D14971"/>
    <w:rsid w:val="00D1502D"/>
    <w:rsid w:val="00D1507F"/>
    <w:rsid w:val="00D17436"/>
    <w:rsid w:val="00D210EB"/>
    <w:rsid w:val="00D21E5C"/>
    <w:rsid w:val="00D24532"/>
    <w:rsid w:val="00D24A2F"/>
    <w:rsid w:val="00D25477"/>
    <w:rsid w:val="00D25951"/>
    <w:rsid w:val="00D26B29"/>
    <w:rsid w:val="00D310E0"/>
    <w:rsid w:val="00D3161F"/>
    <w:rsid w:val="00D317D2"/>
    <w:rsid w:val="00D32F02"/>
    <w:rsid w:val="00D33548"/>
    <w:rsid w:val="00D337BD"/>
    <w:rsid w:val="00D33F9E"/>
    <w:rsid w:val="00D3490B"/>
    <w:rsid w:val="00D362B3"/>
    <w:rsid w:val="00D3661F"/>
    <w:rsid w:val="00D3721C"/>
    <w:rsid w:val="00D41022"/>
    <w:rsid w:val="00D433BF"/>
    <w:rsid w:val="00D43DCA"/>
    <w:rsid w:val="00D44759"/>
    <w:rsid w:val="00D46002"/>
    <w:rsid w:val="00D4696C"/>
    <w:rsid w:val="00D46F36"/>
    <w:rsid w:val="00D47EB8"/>
    <w:rsid w:val="00D50D9B"/>
    <w:rsid w:val="00D51033"/>
    <w:rsid w:val="00D53600"/>
    <w:rsid w:val="00D5558F"/>
    <w:rsid w:val="00D5574C"/>
    <w:rsid w:val="00D5619F"/>
    <w:rsid w:val="00D565C5"/>
    <w:rsid w:val="00D56EDD"/>
    <w:rsid w:val="00D57377"/>
    <w:rsid w:val="00D57E8F"/>
    <w:rsid w:val="00D603A5"/>
    <w:rsid w:val="00D60A9E"/>
    <w:rsid w:val="00D63A60"/>
    <w:rsid w:val="00D63C42"/>
    <w:rsid w:val="00D659BC"/>
    <w:rsid w:val="00D701CE"/>
    <w:rsid w:val="00D71C44"/>
    <w:rsid w:val="00D72201"/>
    <w:rsid w:val="00D73696"/>
    <w:rsid w:val="00D73C6B"/>
    <w:rsid w:val="00D73FC4"/>
    <w:rsid w:val="00D74686"/>
    <w:rsid w:val="00D74DB2"/>
    <w:rsid w:val="00D74FE4"/>
    <w:rsid w:val="00D752DE"/>
    <w:rsid w:val="00D756BE"/>
    <w:rsid w:val="00D75861"/>
    <w:rsid w:val="00D779B9"/>
    <w:rsid w:val="00D77C15"/>
    <w:rsid w:val="00D77F68"/>
    <w:rsid w:val="00D818B4"/>
    <w:rsid w:val="00D82839"/>
    <w:rsid w:val="00D834BF"/>
    <w:rsid w:val="00D85887"/>
    <w:rsid w:val="00D875CE"/>
    <w:rsid w:val="00D91AFE"/>
    <w:rsid w:val="00D93812"/>
    <w:rsid w:val="00D9387D"/>
    <w:rsid w:val="00D93E46"/>
    <w:rsid w:val="00D9453A"/>
    <w:rsid w:val="00D95B0A"/>
    <w:rsid w:val="00D96ECF"/>
    <w:rsid w:val="00D9763B"/>
    <w:rsid w:val="00DA1AAF"/>
    <w:rsid w:val="00DA1FBC"/>
    <w:rsid w:val="00DA3203"/>
    <w:rsid w:val="00DA33FE"/>
    <w:rsid w:val="00DA3BBE"/>
    <w:rsid w:val="00DA5B53"/>
    <w:rsid w:val="00DA611A"/>
    <w:rsid w:val="00DA6AE2"/>
    <w:rsid w:val="00DA7779"/>
    <w:rsid w:val="00DB0E2F"/>
    <w:rsid w:val="00DB0F2A"/>
    <w:rsid w:val="00DB2D9E"/>
    <w:rsid w:val="00DB2FA8"/>
    <w:rsid w:val="00DB3C71"/>
    <w:rsid w:val="00DB4530"/>
    <w:rsid w:val="00DB456F"/>
    <w:rsid w:val="00DB4B75"/>
    <w:rsid w:val="00DB5AA5"/>
    <w:rsid w:val="00DB68E4"/>
    <w:rsid w:val="00DC064A"/>
    <w:rsid w:val="00DC0D10"/>
    <w:rsid w:val="00DC0D71"/>
    <w:rsid w:val="00DC1A42"/>
    <w:rsid w:val="00DC38F2"/>
    <w:rsid w:val="00DC4573"/>
    <w:rsid w:val="00DC5645"/>
    <w:rsid w:val="00DC7756"/>
    <w:rsid w:val="00DD030B"/>
    <w:rsid w:val="00DD0D73"/>
    <w:rsid w:val="00DD184D"/>
    <w:rsid w:val="00DD25EA"/>
    <w:rsid w:val="00DD4E92"/>
    <w:rsid w:val="00DD7ED6"/>
    <w:rsid w:val="00DE0277"/>
    <w:rsid w:val="00DE05FF"/>
    <w:rsid w:val="00DE34A4"/>
    <w:rsid w:val="00DE3676"/>
    <w:rsid w:val="00DE6A76"/>
    <w:rsid w:val="00DE7700"/>
    <w:rsid w:val="00DF00FF"/>
    <w:rsid w:val="00DF132E"/>
    <w:rsid w:val="00DF136A"/>
    <w:rsid w:val="00DF3C6E"/>
    <w:rsid w:val="00DF3FE7"/>
    <w:rsid w:val="00DF637C"/>
    <w:rsid w:val="00DF669D"/>
    <w:rsid w:val="00DF6A28"/>
    <w:rsid w:val="00DF7018"/>
    <w:rsid w:val="00E01371"/>
    <w:rsid w:val="00E02477"/>
    <w:rsid w:val="00E025A9"/>
    <w:rsid w:val="00E02B43"/>
    <w:rsid w:val="00E04B46"/>
    <w:rsid w:val="00E05202"/>
    <w:rsid w:val="00E05988"/>
    <w:rsid w:val="00E06D02"/>
    <w:rsid w:val="00E07189"/>
    <w:rsid w:val="00E10DFC"/>
    <w:rsid w:val="00E134D0"/>
    <w:rsid w:val="00E14A9F"/>
    <w:rsid w:val="00E15E66"/>
    <w:rsid w:val="00E179D0"/>
    <w:rsid w:val="00E17E38"/>
    <w:rsid w:val="00E209C5"/>
    <w:rsid w:val="00E211BA"/>
    <w:rsid w:val="00E23A44"/>
    <w:rsid w:val="00E2413B"/>
    <w:rsid w:val="00E25045"/>
    <w:rsid w:val="00E257EF"/>
    <w:rsid w:val="00E2590C"/>
    <w:rsid w:val="00E25B50"/>
    <w:rsid w:val="00E26820"/>
    <w:rsid w:val="00E30185"/>
    <w:rsid w:val="00E31451"/>
    <w:rsid w:val="00E31FDB"/>
    <w:rsid w:val="00E36686"/>
    <w:rsid w:val="00E401CF"/>
    <w:rsid w:val="00E40FF5"/>
    <w:rsid w:val="00E41214"/>
    <w:rsid w:val="00E4192A"/>
    <w:rsid w:val="00E4338C"/>
    <w:rsid w:val="00E43AC3"/>
    <w:rsid w:val="00E44603"/>
    <w:rsid w:val="00E46EAC"/>
    <w:rsid w:val="00E4723B"/>
    <w:rsid w:val="00E50329"/>
    <w:rsid w:val="00E50EB9"/>
    <w:rsid w:val="00E52BA0"/>
    <w:rsid w:val="00E542E5"/>
    <w:rsid w:val="00E5508F"/>
    <w:rsid w:val="00E55368"/>
    <w:rsid w:val="00E57255"/>
    <w:rsid w:val="00E576C0"/>
    <w:rsid w:val="00E611F7"/>
    <w:rsid w:val="00E622EF"/>
    <w:rsid w:val="00E640D1"/>
    <w:rsid w:val="00E64623"/>
    <w:rsid w:val="00E649D4"/>
    <w:rsid w:val="00E66B4E"/>
    <w:rsid w:val="00E66DDA"/>
    <w:rsid w:val="00E700EE"/>
    <w:rsid w:val="00E71247"/>
    <w:rsid w:val="00E718A4"/>
    <w:rsid w:val="00E72187"/>
    <w:rsid w:val="00E7271E"/>
    <w:rsid w:val="00E72882"/>
    <w:rsid w:val="00E74038"/>
    <w:rsid w:val="00E7461B"/>
    <w:rsid w:val="00E74768"/>
    <w:rsid w:val="00E7510E"/>
    <w:rsid w:val="00E764DE"/>
    <w:rsid w:val="00E80CB3"/>
    <w:rsid w:val="00E824BC"/>
    <w:rsid w:val="00E82789"/>
    <w:rsid w:val="00E8466E"/>
    <w:rsid w:val="00E85DDA"/>
    <w:rsid w:val="00E86768"/>
    <w:rsid w:val="00E90EE1"/>
    <w:rsid w:val="00E91654"/>
    <w:rsid w:val="00E91D0D"/>
    <w:rsid w:val="00E9264A"/>
    <w:rsid w:val="00E92AB8"/>
    <w:rsid w:val="00E94785"/>
    <w:rsid w:val="00E97A22"/>
    <w:rsid w:val="00E97A36"/>
    <w:rsid w:val="00E97AFE"/>
    <w:rsid w:val="00EA037F"/>
    <w:rsid w:val="00EA12EE"/>
    <w:rsid w:val="00EA36B9"/>
    <w:rsid w:val="00EA3DDB"/>
    <w:rsid w:val="00EA41DF"/>
    <w:rsid w:val="00EA466B"/>
    <w:rsid w:val="00EA473F"/>
    <w:rsid w:val="00EA50C9"/>
    <w:rsid w:val="00EA64A7"/>
    <w:rsid w:val="00EB034A"/>
    <w:rsid w:val="00EB0379"/>
    <w:rsid w:val="00EB0CDE"/>
    <w:rsid w:val="00EB1653"/>
    <w:rsid w:val="00EB18EE"/>
    <w:rsid w:val="00EB4C26"/>
    <w:rsid w:val="00EB50F7"/>
    <w:rsid w:val="00EB5FD9"/>
    <w:rsid w:val="00EB64E6"/>
    <w:rsid w:val="00EB7736"/>
    <w:rsid w:val="00EC0FFD"/>
    <w:rsid w:val="00EC3415"/>
    <w:rsid w:val="00EC34F4"/>
    <w:rsid w:val="00EC504F"/>
    <w:rsid w:val="00EC526D"/>
    <w:rsid w:val="00EC5DDA"/>
    <w:rsid w:val="00EC603A"/>
    <w:rsid w:val="00EC7E1D"/>
    <w:rsid w:val="00ED0892"/>
    <w:rsid w:val="00ED0EA8"/>
    <w:rsid w:val="00ED27F8"/>
    <w:rsid w:val="00ED2CAD"/>
    <w:rsid w:val="00ED4C92"/>
    <w:rsid w:val="00ED4EE3"/>
    <w:rsid w:val="00ED5343"/>
    <w:rsid w:val="00ED58B0"/>
    <w:rsid w:val="00ED6A8C"/>
    <w:rsid w:val="00EE03EA"/>
    <w:rsid w:val="00EE0531"/>
    <w:rsid w:val="00EE164E"/>
    <w:rsid w:val="00EE2302"/>
    <w:rsid w:val="00EE2FB8"/>
    <w:rsid w:val="00EE31A6"/>
    <w:rsid w:val="00EE4937"/>
    <w:rsid w:val="00EE54DE"/>
    <w:rsid w:val="00EE5852"/>
    <w:rsid w:val="00EE5A71"/>
    <w:rsid w:val="00EE5C5F"/>
    <w:rsid w:val="00EE7758"/>
    <w:rsid w:val="00EE7EBA"/>
    <w:rsid w:val="00EF036E"/>
    <w:rsid w:val="00EF203B"/>
    <w:rsid w:val="00EF326E"/>
    <w:rsid w:val="00EF3DDD"/>
    <w:rsid w:val="00EF7353"/>
    <w:rsid w:val="00F008BF"/>
    <w:rsid w:val="00F02394"/>
    <w:rsid w:val="00F03875"/>
    <w:rsid w:val="00F03B35"/>
    <w:rsid w:val="00F04401"/>
    <w:rsid w:val="00F04D4E"/>
    <w:rsid w:val="00F05017"/>
    <w:rsid w:val="00F0531B"/>
    <w:rsid w:val="00F0644F"/>
    <w:rsid w:val="00F111F4"/>
    <w:rsid w:val="00F11A5E"/>
    <w:rsid w:val="00F13C5A"/>
    <w:rsid w:val="00F15198"/>
    <w:rsid w:val="00F16555"/>
    <w:rsid w:val="00F205D6"/>
    <w:rsid w:val="00F210BD"/>
    <w:rsid w:val="00F21648"/>
    <w:rsid w:val="00F22538"/>
    <w:rsid w:val="00F247C9"/>
    <w:rsid w:val="00F259D2"/>
    <w:rsid w:val="00F26A26"/>
    <w:rsid w:val="00F26B1A"/>
    <w:rsid w:val="00F27911"/>
    <w:rsid w:val="00F30DF2"/>
    <w:rsid w:val="00F313A7"/>
    <w:rsid w:val="00F32725"/>
    <w:rsid w:val="00F32DA2"/>
    <w:rsid w:val="00F349A1"/>
    <w:rsid w:val="00F354EA"/>
    <w:rsid w:val="00F35A64"/>
    <w:rsid w:val="00F35B70"/>
    <w:rsid w:val="00F36D39"/>
    <w:rsid w:val="00F4186F"/>
    <w:rsid w:val="00F4231C"/>
    <w:rsid w:val="00F44864"/>
    <w:rsid w:val="00F44EAB"/>
    <w:rsid w:val="00F503D4"/>
    <w:rsid w:val="00F50F0D"/>
    <w:rsid w:val="00F51700"/>
    <w:rsid w:val="00F51EDC"/>
    <w:rsid w:val="00F522F2"/>
    <w:rsid w:val="00F523ED"/>
    <w:rsid w:val="00F52C3F"/>
    <w:rsid w:val="00F52EB8"/>
    <w:rsid w:val="00F54A9F"/>
    <w:rsid w:val="00F551BF"/>
    <w:rsid w:val="00F55640"/>
    <w:rsid w:val="00F55EDA"/>
    <w:rsid w:val="00F562DA"/>
    <w:rsid w:val="00F570CC"/>
    <w:rsid w:val="00F572B6"/>
    <w:rsid w:val="00F573FB"/>
    <w:rsid w:val="00F60AB6"/>
    <w:rsid w:val="00F60FF6"/>
    <w:rsid w:val="00F6157A"/>
    <w:rsid w:val="00F61795"/>
    <w:rsid w:val="00F61FB4"/>
    <w:rsid w:val="00F66E30"/>
    <w:rsid w:val="00F67CD3"/>
    <w:rsid w:val="00F723B5"/>
    <w:rsid w:val="00F732A1"/>
    <w:rsid w:val="00F73418"/>
    <w:rsid w:val="00F73BC1"/>
    <w:rsid w:val="00F75083"/>
    <w:rsid w:val="00F75535"/>
    <w:rsid w:val="00F75B6A"/>
    <w:rsid w:val="00F76328"/>
    <w:rsid w:val="00F764C6"/>
    <w:rsid w:val="00F771EB"/>
    <w:rsid w:val="00F77C3C"/>
    <w:rsid w:val="00F80E11"/>
    <w:rsid w:val="00F81A9F"/>
    <w:rsid w:val="00F82069"/>
    <w:rsid w:val="00F83A73"/>
    <w:rsid w:val="00F846B2"/>
    <w:rsid w:val="00F84920"/>
    <w:rsid w:val="00F84B05"/>
    <w:rsid w:val="00F86BEB"/>
    <w:rsid w:val="00F90524"/>
    <w:rsid w:val="00F907CA"/>
    <w:rsid w:val="00F93809"/>
    <w:rsid w:val="00F942B4"/>
    <w:rsid w:val="00F942C1"/>
    <w:rsid w:val="00F942DB"/>
    <w:rsid w:val="00F9532E"/>
    <w:rsid w:val="00F9547F"/>
    <w:rsid w:val="00F96FF5"/>
    <w:rsid w:val="00F97691"/>
    <w:rsid w:val="00FA0868"/>
    <w:rsid w:val="00FA140A"/>
    <w:rsid w:val="00FA2B5A"/>
    <w:rsid w:val="00FA3053"/>
    <w:rsid w:val="00FA3214"/>
    <w:rsid w:val="00FA3789"/>
    <w:rsid w:val="00FA4281"/>
    <w:rsid w:val="00FA4504"/>
    <w:rsid w:val="00FA5295"/>
    <w:rsid w:val="00FA6769"/>
    <w:rsid w:val="00FB09AB"/>
    <w:rsid w:val="00FB3D34"/>
    <w:rsid w:val="00FB4D42"/>
    <w:rsid w:val="00FB5896"/>
    <w:rsid w:val="00FB5955"/>
    <w:rsid w:val="00FB6F8F"/>
    <w:rsid w:val="00FB733C"/>
    <w:rsid w:val="00FB7FA0"/>
    <w:rsid w:val="00FC037F"/>
    <w:rsid w:val="00FC1571"/>
    <w:rsid w:val="00FC1D0B"/>
    <w:rsid w:val="00FC2999"/>
    <w:rsid w:val="00FC3D3D"/>
    <w:rsid w:val="00FC61F6"/>
    <w:rsid w:val="00FD04DE"/>
    <w:rsid w:val="00FD1F60"/>
    <w:rsid w:val="00FD32A2"/>
    <w:rsid w:val="00FD676B"/>
    <w:rsid w:val="00FD7501"/>
    <w:rsid w:val="00FE11F7"/>
    <w:rsid w:val="00FE1618"/>
    <w:rsid w:val="00FE1660"/>
    <w:rsid w:val="00FE3460"/>
    <w:rsid w:val="00FE5179"/>
    <w:rsid w:val="00FE53BD"/>
    <w:rsid w:val="00FE563F"/>
    <w:rsid w:val="00FE77E5"/>
    <w:rsid w:val="00FE7D14"/>
    <w:rsid w:val="00FF15CE"/>
    <w:rsid w:val="00FF2DED"/>
    <w:rsid w:val="00FF2F76"/>
    <w:rsid w:val="00FF4274"/>
    <w:rsid w:val="00FF457C"/>
    <w:rsid w:val="00FF5A4C"/>
    <w:rsid w:val="00FF683F"/>
    <w:rsid w:val="00FF6BB1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27695F"/>
  <w15:docId w15:val="{146781E7-B103-204B-90B2-3A3FB20AD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37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41EB"/>
    <w:pPr>
      <w:keepNext/>
      <w:keepLines/>
      <w:spacing w:before="240" w:after="120"/>
      <w:outlineLvl w:val="0"/>
    </w:pPr>
    <w:rPr>
      <w:rFonts w:eastAsiaTheme="majorEastAsia" w:cstheme="majorBidi"/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10F0"/>
    <w:pPr>
      <w:keepNext/>
      <w:keepLines/>
      <w:numPr>
        <w:ilvl w:val="1"/>
        <w:numId w:val="1"/>
      </w:numPr>
      <w:spacing w:before="40"/>
      <w:ind w:left="567" w:hanging="567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81EF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231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319C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31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16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38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387C"/>
  </w:style>
  <w:style w:type="paragraph" w:styleId="Footer">
    <w:name w:val="footer"/>
    <w:basedOn w:val="Normal"/>
    <w:link w:val="FooterChar"/>
    <w:uiPriority w:val="99"/>
    <w:unhideWhenUsed/>
    <w:rsid w:val="008138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387C"/>
  </w:style>
  <w:style w:type="character" w:customStyle="1" w:styleId="Heading1Char">
    <w:name w:val="Heading 1 Char"/>
    <w:basedOn w:val="DefaultParagraphFont"/>
    <w:link w:val="Heading1"/>
    <w:uiPriority w:val="9"/>
    <w:rsid w:val="00A741EB"/>
    <w:rPr>
      <w:rFonts w:eastAsiaTheme="majorEastAsia" w:cstheme="majorBidi"/>
      <w:b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E81E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E81EF6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81EF6"/>
    <w:rPr>
      <w:rFonts w:eastAsiaTheme="minorEastAsia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A2254D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D25E6"/>
    <w:pPr>
      <w:tabs>
        <w:tab w:val="left" w:pos="426"/>
        <w:tab w:val="right" w:leader="dot" w:pos="9016"/>
      </w:tabs>
      <w:spacing w:after="100"/>
      <w:ind w:left="426" w:hanging="426"/>
    </w:pPr>
  </w:style>
  <w:style w:type="character" w:styleId="Hyperlink">
    <w:name w:val="Hyperlink"/>
    <w:basedOn w:val="DefaultParagraphFont"/>
    <w:uiPriority w:val="99"/>
    <w:unhideWhenUsed/>
    <w:rsid w:val="00A2254D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F1E0C"/>
    <w:pPr>
      <w:keepNext/>
      <w:jc w:val="center"/>
    </w:pPr>
    <w:rPr>
      <w:b/>
      <w:iCs/>
      <w:color w:val="44546A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5510F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1035AA"/>
    <w:pPr>
      <w:tabs>
        <w:tab w:val="left" w:pos="880"/>
        <w:tab w:val="right" w:leader="dot" w:pos="9016"/>
      </w:tabs>
      <w:spacing w:after="100"/>
      <w:ind w:left="851" w:hanging="425"/>
    </w:pPr>
  </w:style>
  <w:style w:type="table" w:customStyle="1" w:styleId="GridTable1Light1">
    <w:name w:val="Grid Table 1 Light1"/>
    <w:basedOn w:val="TableNormal"/>
    <w:uiPriority w:val="46"/>
    <w:rsid w:val="006E25A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6E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6E5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6E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6E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6E5C"/>
    <w:rPr>
      <w:b/>
      <w:bCs/>
      <w:sz w:val="20"/>
      <w:szCs w:val="20"/>
    </w:rPr>
  </w:style>
  <w:style w:type="paragraph" w:customStyle="1" w:styleId="Default">
    <w:name w:val="Default"/>
    <w:rsid w:val="00C07D62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table" w:customStyle="1" w:styleId="GridTable1Light2">
    <w:name w:val="Grid Table 1 Light2"/>
    <w:basedOn w:val="TableNormal"/>
    <w:uiPriority w:val="46"/>
    <w:rsid w:val="004E2F1F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1">
    <w:name w:val="Table Grid1"/>
    <w:basedOn w:val="TableNormal"/>
    <w:next w:val="TableGrid"/>
    <w:uiPriority w:val="39"/>
    <w:rsid w:val="004B7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1">
    <w:name w:val="21"/>
    <w:basedOn w:val="TableNormal"/>
    <w:rsid w:val="002C0EF9"/>
    <w:pPr>
      <w:spacing w:after="0" w:line="240" w:lineRule="auto"/>
    </w:pPr>
    <w:tblPr>
      <w:tblStyleRowBandSize w:val="1"/>
      <w:tblStyleColBandSize w:val="1"/>
    </w:tblPr>
  </w:style>
  <w:style w:type="table" w:customStyle="1" w:styleId="22">
    <w:name w:val="22"/>
    <w:basedOn w:val="TableNormal"/>
    <w:rsid w:val="002C0EF9"/>
    <w:pPr>
      <w:spacing w:after="0" w:line="240" w:lineRule="auto"/>
    </w:pPr>
    <w:tblPr>
      <w:tblStyleRowBandSize w:val="1"/>
      <w:tblStyleColBandSize w:val="1"/>
    </w:tblPr>
  </w:style>
  <w:style w:type="table" w:customStyle="1" w:styleId="TableGrid2">
    <w:name w:val="Table Grid2"/>
    <w:basedOn w:val="TableNormal"/>
    <w:next w:val="TableGrid"/>
    <w:uiPriority w:val="39"/>
    <w:rsid w:val="00AD7536"/>
    <w:pPr>
      <w:spacing w:after="0" w:line="240" w:lineRule="auto"/>
    </w:pPr>
    <w:rPr>
      <w:rFonts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rsid w:val="00606167"/>
    <w:pPr>
      <w:spacing w:before="100" w:beforeAutospacing="1" w:after="100" w:afterAutospacing="1"/>
    </w:pPr>
    <w:rPr>
      <w:lang w:val="en-ZA"/>
    </w:rPr>
  </w:style>
  <w:style w:type="paragraph" w:styleId="NormalWeb">
    <w:name w:val="Normal (Web)"/>
    <w:basedOn w:val="Normal"/>
    <w:uiPriority w:val="99"/>
    <w:unhideWhenUsed/>
    <w:rsid w:val="00962164"/>
    <w:pPr>
      <w:spacing w:before="100" w:beforeAutospacing="1" w:after="100" w:afterAutospacing="1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6E1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06E1C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3738B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423569"/>
  </w:style>
  <w:style w:type="paragraph" w:styleId="FootnoteText">
    <w:name w:val="footnote text"/>
    <w:basedOn w:val="Normal"/>
    <w:link w:val="FootnoteTextChar"/>
    <w:uiPriority w:val="99"/>
    <w:semiHidden/>
    <w:unhideWhenUsed/>
    <w:rsid w:val="0080788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887"/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807887"/>
    <w:rPr>
      <w:vertAlign w:val="superscript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1E76A4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45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456F"/>
    <w:rPr>
      <w:rFonts w:ascii="Courier New" w:eastAsia="Times New Roman" w:hAnsi="Courier New" w:cs="Courier New"/>
      <w:sz w:val="20"/>
      <w:szCs w:val="20"/>
      <w:lang w:val="en-GB" w:eastAsia="en-US"/>
    </w:rPr>
  </w:style>
  <w:style w:type="character" w:customStyle="1" w:styleId="y2iqfc">
    <w:name w:val="y2iqfc"/>
    <w:basedOn w:val="DefaultParagraphFont"/>
    <w:rsid w:val="00DB456F"/>
  </w:style>
  <w:style w:type="character" w:styleId="UnresolvedMention">
    <w:name w:val="Unresolved Mention"/>
    <w:basedOn w:val="DefaultParagraphFont"/>
    <w:uiPriority w:val="99"/>
    <w:semiHidden/>
    <w:unhideWhenUsed/>
    <w:rsid w:val="00B816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3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215015">
          <w:marLeft w:val="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3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1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101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1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64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3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26856">
          <w:marLeft w:val="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1183">
          <w:marLeft w:val="-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9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60551">
          <w:marLeft w:val="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4986">
          <w:marLeft w:val="1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57485">
          <w:marLeft w:val="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9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63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96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7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441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98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7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75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34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oter" Target="foot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49A107384ED441AE0BCA30F78564E1" ma:contentTypeVersion="6" ma:contentTypeDescription="Create a new document." ma:contentTypeScope="" ma:versionID="bde51388d73b8c8413cf355aab6c6e69">
  <xsd:schema xmlns:xsd="http://www.w3.org/2001/XMLSchema" xmlns:xs="http://www.w3.org/2001/XMLSchema" xmlns:p="http://schemas.microsoft.com/office/2006/metadata/properties" xmlns:ns3="5da949db-eb61-48ff-8874-556375c1260d" targetNamespace="http://schemas.microsoft.com/office/2006/metadata/properties" ma:root="true" ma:fieldsID="071a6edb97e4933c2762237d5b301294" ns3:_="">
    <xsd:import namespace="5da949db-eb61-48ff-8874-556375c1260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a949db-eb61-48ff-8874-556375c126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iZLkDfM4xe/YSDskftEAIX3IEw==">AMUW2mWFv24sQJc3B2T0/A0DGKv20Nela10pvfUCFEVj0zuj+ByO5TGTDJQQIJsS6M100ropfyfqVeqIlIDqcITgvjQwlnS9VGC8zsjeaj0L7VnIhcR3JD4CFmS/ZBKJL3uCx+xMicyX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915DF-E98F-47A9-AEF2-1715BE2C6B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DB41AF-FD3E-456E-B42D-006A855B13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a949db-eb61-48ff-8874-556375c126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47F7A3DD-1902-4CE5-B925-B04983CEE6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ADC017BC-B67E-2045-9BFB-2A904C70F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8</Pages>
  <Words>830</Words>
  <Characters>4734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Sofisa and Phillips Development Agency (Pty) Ltd</dc:creator>
  <cp:keywords/>
  <dc:description/>
  <cp:lastModifiedBy>Anya Morris</cp:lastModifiedBy>
  <cp:revision>7</cp:revision>
  <cp:lastPrinted>2020-09-07T13:09:00Z</cp:lastPrinted>
  <dcterms:created xsi:type="dcterms:W3CDTF">2023-04-14T10:34:00Z</dcterms:created>
  <dcterms:modified xsi:type="dcterms:W3CDTF">2023-04-14T13:03:00Z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0x0101001049A107384ED441AE0BCA30F78564E1</vt:lpwstr>
  </property>
</Properties>
</file>