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A3B10A" w14:textId="4115A5A5" w:rsidR="00C0530F" w:rsidRDefault="00C0530F" w:rsidP="00BF728B">
      <w:pPr>
        <w:tabs>
          <w:tab w:val="left" w:pos="851"/>
        </w:tabs>
        <w:spacing w:line="276" w:lineRule="auto"/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14:paraId="09A04C97" w14:textId="7FA79062" w:rsidR="009C74C8" w:rsidRPr="00C0530F" w:rsidRDefault="00C92F7D" w:rsidP="00C0530F">
      <w:pPr>
        <w:tabs>
          <w:tab w:val="left" w:pos="851"/>
        </w:tabs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Africa A+ field trip: </w:t>
      </w:r>
      <w:r w:rsidR="007F306E">
        <w:rPr>
          <w:rFonts w:ascii="Arial" w:hAnsi="Arial" w:cs="Arial"/>
          <w:b/>
          <w:bCs/>
          <w:color w:val="000000" w:themeColor="text1"/>
          <w:sz w:val="20"/>
          <w:szCs w:val="20"/>
        </w:rPr>
        <w:t>Ma</w:t>
      </w:r>
      <w:r w:rsidR="00D0589E">
        <w:rPr>
          <w:rFonts w:ascii="Arial" w:hAnsi="Arial" w:cs="Arial"/>
          <w:b/>
          <w:bCs/>
          <w:color w:val="000000" w:themeColor="text1"/>
          <w:sz w:val="20"/>
          <w:szCs w:val="20"/>
        </w:rPr>
        <w:t>y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202</w:t>
      </w:r>
      <w:r w:rsidR="00B94F6C">
        <w:rPr>
          <w:rFonts w:ascii="Arial" w:hAnsi="Arial" w:cs="Arial"/>
          <w:b/>
          <w:bCs/>
          <w:color w:val="000000" w:themeColor="text1"/>
          <w:sz w:val="20"/>
          <w:szCs w:val="20"/>
        </w:rPr>
        <w:t>3</w:t>
      </w:r>
    </w:p>
    <w:p w14:paraId="30733BA6" w14:textId="41BBFCD3" w:rsidR="00E52BA0" w:rsidRDefault="00310AB4" w:rsidP="009C4781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  <w:r w:rsidRPr="009C4781">
        <w:rPr>
          <w:rFonts w:ascii="Arial" w:hAnsi="Arial" w:cs="Arial"/>
          <w:bCs/>
          <w:color w:val="000000" w:themeColor="text1"/>
          <w:sz w:val="20"/>
          <w:szCs w:val="20"/>
        </w:rPr>
        <w:t xml:space="preserve">The Africa A+ team </w:t>
      </w:r>
      <w:r w:rsidR="00486955" w:rsidRPr="009C4781">
        <w:rPr>
          <w:rFonts w:ascii="Arial" w:hAnsi="Arial" w:cs="Arial"/>
          <w:bCs/>
          <w:color w:val="000000" w:themeColor="text1"/>
          <w:sz w:val="20"/>
          <w:szCs w:val="20"/>
        </w:rPr>
        <w:t xml:space="preserve">completed </w:t>
      </w:r>
      <w:r w:rsidR="00BF728B">
        <w:rPr>
          <w:rFonts w:ascii="Arial" w:hAnsi="Arial" w:cs="Arial"/>
          <w:bCs/>
          <w:color w:val="000000" w:themeColor="text1"/>
          <w:sz w:val="20"/>
          <w:szCs w:val="20"/>
        </w:rPr>
        <w:t>the</w:t>
      </w:r>
      <w:r w:rsidR="00B94F6C">
        <w:rPr>
          <w:rFonts w:ascii="Arial" w:hAnsi="Arial" w:cs="Arial"/>
          <w:bCs/>
          <w:color w:val="000000" w:themeColor="text1"/>
          <w:sz w:val="20"/>
          <w:szCs w:val="20"/>
        </w:rPr>
        <w:t xml:space="preserve">ir </w:t>
      </w:r>
      <w:r w:rsidR="00D0589E">
        <w:rPr>
          <w:rFonts w:ascii="Arial" w:hAnsi="Arial" w:cs="Arial"/>
          <w:bCs/>
          <w:color w:val="000000" w:themeColor="text1"/>
          <w:sz w:val="20"/>
          <w:szCs w:val="20"/>
        </w:rPr>
        <w:t>third</w:t>
      </w:r>
      <w:r w:rsidR="007F306E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B94F6C">
        <w:rPr>
          <w:rFonts w:ascii="Arial" w:hAnsi="Arial" w:cs="Arial"/>
          <w:bCs/>
          <w:color w:val="000000" w:themeColor="text1"/>
          <w:sz w:val="20"/>
          <w:szCs w:val="20"/>
        </w:rPr>
        <w:t>2023 field trip to the Eastern Cape</w:t>
      </w:r>
      <w:r w:rsidRPr="009C4781">
        <w:rPr>
          <w:rFonts w:ascii="Arial" w:hAnsi="Arial" w:cs="Arial"/>
          <w:bCs/>
          <w:color w:val="000000" w:themeColor="text1"/>
          <w:sz w:val="20"/>
          <w:szCs w:val="20"/>
        </w:rPr>
        <w:t xml:space="preserve">. </w:t>
      </w:r>
      <w:r w:rsidR="00C0530F">
        <w:rPr>
          <w:rFonts w:ascii="Arial" w:hAnsi="Arial" w:cs="Arial"/>
          <w:bCs/>
          <w:color w:val="000000" w:themeColor="text1"/>
          <w:sz w:val="20"/>
          <w:szCs w:val="20"/>
        </w:rPr>
        <w:t xml:space="preserve">The field </w:t>
      </w:r>
      <w:r w:rsidR="00B45B99">
        <w:rPr>
          <w:rFonts w:ascii="Arial" w:hAnsi="Arial" w:cs="Arial"/>
          <w:bCs/>
          <w:color w:val="000000" w:themeColor="text1"/>
          <w:sz w:val="20"/>
          <w:szCs w:val="20"/>
        </w:rPr>
        <w:t xml:space="preserve">trip </w:t>
      </w:r>
      <w:r w:rsidR="00C0530F">
        <w:rPr>
          <w:rFonts w:ascii="Arial" w:hAnsi="Arial" w:cs="Arial"/>
          <w:bCs/>
          <w:color w:val="000000" w:themeColor="text1"/>
          <w:sz w:val="20"/>
          <w:szCs w:val="20"/>
        </w:rPr>
        <w:t>activities included</w:t>
      </w:r>
      <w:r w:rsidR="00E524EF">
        <w:rPr>
          <w:rFonts w:ascii="Arial" w:hAnsi="Arial" w:cs="Arial"/>
          <w:bCs/>
          <w:color w:val="000000" w:themeColor="text1"/>
          <w:sz w:val="20"/>
          <w:szCs w:val="20"/>
        </w:rPr>
        <w:t xml:space="preserve"> a</w:t>
      </w:r>
      <w:r w:rsidR="008206B1">
        <w:rPr>
          <w:rFonts w:ascii="Arial" w:hAnsi="Arial" w:cs="Arial"/>
          <w:bCs/>
          <w:color w:val="000000" w:themeColor="text1"/>
          <w:sz w:val="20"/>
          <w:szCs w:val="20"/>
        </w:rPr>
        <w:t xml:space="preserve"> training </w:t>
      </w:r>
      <w:r w:rsidR="00E524EF">
        <w:rPr>
          <w:rFonts w:ascii="Arial" w:hAnsi="Arial" w:cs="Arial"/>
          <w:bCs/>
          <w:color w:val="000000" w:themeColor="text1"/>
          <w:sz w:val="20"/>
          <w:szCs w:val="20"/>
        </w:rPr>
        <w:t xml:space="preserve">session for </w:t>
      </w:r>
      <w:r w:rsidR="008206B1">
        <w:rPr>
          <w:rFonts w:ascii="Arial" w:hAnsi="Arial" w:cs="Arial"/>
          <w:bCs/>
          <w:color w:val="000000" w:themeColor="text1"/>
          <w:sz w:val="20"/>
          <w:szCs w:val="20"/>
        </w:rPr>
        <w:t>the Kouga facilitators,</w:t>
      </w:r>
      <w:r w:rsidR="00D0589E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6A14AF">
        <w:rPr>
          <w:rFonts w:ascii="Arial" w:hAnsi="Arial" w:cs="Arial"/>
          <w:bCs/>
          <w:color w:val="000000" w:themeColor="text1"/>
          <w:sz w:val="20"/>
          <w:szCs w:val="20"/>
        </w:rPr>
        <w:t xml:space="preserve">facilitating </w:t>
      </w:r>
      <w:r w:rsidR="008206B1">
        <w:rPr>
          <w:rFonts w:ascii="Arial" w:hAnsi="Arial" w:cs="Arial"/>
          <w:bCs/>
          <w:color w:val="000000" w:themeColor="text1"/>
          <w:sz w:val="20"/>
          <w:szCs w:val="20"/>
        </w:rPr>
        <w:t xml:space="preserve">four </w:t>
      </w:r>
      <w:r w:rsidR="00CE40F7">
        <w:rPr>
          <w:rFonts w:ascii="Arial" w:hAnsi="Arial" w:cs="Arial"/>
          <w:bCs/>
          <w:color w:val="000000" w:themeColor="text1"/>
          <w:sz w:val="20"/>
          <w:szCs w:val="20"/>
        </w:rPr>
        <w:t>early childhood development (ECD)</w:t>
      </w:r>
      <w:r w:rsidR="00CE40F7" w:rsidRPr="009C4781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8206B1">
        <w:rPr>
          <w:rFonts w:ascii="Arial" w:hAnsi="Arial" w:cs="Arial"/>
          <w:bCs/>
          <w:color w:val="000000" w:themeColor="text1"/>
          <w:sz w:val="20"/>
          <w:szCs w:val="20"/>
        </w:rPr>
        <w:t xml:space="preserve">workshops </w:t>
      </w:r>
      <w:r w:rsidR="00CE40F7">
        <w:rPr>
          <w:rFonts w:ascii="Arial" w:hAnsi="Arial" w:cs="Arial"/>
          <w:bCs/>
          <w:color w:val="000000" w:themeColor="text1"/>
          <w:sz w:val="20"/>
          <w:szCs w:val="20"/>
        </w:rPr>
        <w:t xml:space="preserve">at </w:t>
      </w:r>
      <w:r w:rsidR="00747852">
        <w:rPr>
          <w:rFonts w:ascii="Arial" w:hAnsi="Arial" w:cs="Arial"/>
          <w:bCs/>
          <w:color w:val="000000" w:themeColor="text1"/>
          <w:sz w:val="20"/>
          <w:szCs w:val="20"/>
        </w:rPr>
        <w:t xml:space="preserve">the </w:t>
      </w:r>
      <w:r w:rsidR="00747852">
        <w:rPr>
          <w:rFonts w:ascii="Arial" w:hAnsi="Arial" w:cs="Arial"/>
          <w:color w:val="000000"/>
          <w:sz w:val="20"/>
          <w:szCs w:val="20"/>
        </w:rPr>
        <w:t>Victory4All hall in Humansdorp</w:t>
      </w:r>
      <w:r w:rsidR="00CE40F7">
        <w:rPr>
          <w:rFonts w:ascii="Arial" w:hAnsi="Arial" w:cs="Arial"/>
          <w:color w:val="000000"/>
          <w:sz w:val="20"/>
          <w:szCs w:val="20"/>
        </w:rPr>
        <w:t xml:space="preserve">, </w:t>
      </w:r>
      <w:r w:rsidR="008206B1">
        <w:rPr>
          <w:rFonts w:ascii="Arial" w:hAnsi="Arial" w:cs="Arial"/>
          <w:bCs/>
          <w:color w:val="000000" w:themeColor="text1"/>
          <w:sz w:val="20"/>
          <w:szCs w:val="20"/>
        </w:rPr>
        <w:t xml:space="preserve">and </w:t>
      </w:r>
      <w:r w:rsidR="008206B1" w:rsidRPr="009C4781">
        <w:rPr>
          <w:rFonts w:ascii="Arial" w:hAnsi="Arial" w:cs="Arial"/>
          <w:bCs/>
          <w:color w:val="000000" w:themeColor="text1"/>
          <w:sz w:val="20"/>
          <w:szCs w:val="20"/>
        </w:rPr>
        <w:t>on</w:t>
      </w:r>
      <w:r w:rsidR="008206B1">
        <w:rPr>
          <w:rFonts w:ascii="Arial" w:hAnsi="Arial" w:cs="Arial"/>
          <w:bCs/>
          <w:color w:val="000000" w:themeColor="text1"/>
          <w:sz w:val="20"/>
          <w:szCs w:val="20"/>
        </w:rPr>
        <w:t>-</w:t>
      </w:r>
      <w:r w:rsidR="008206B1" w:rsidRPr="009C4781">
        <w:rPr>
          <w:rFonts w:ascii="Arial" w:hAnsi="Arial" w:cs="Arial"/>
          <w:bCs/>
          <w:color w:val="000000" w:themeColor="text1"/>
          <w:sz w:val="20"/>
          <w:szCs w:val="20"/>
        </w:rPr>
        <w:t xml:space="preserve">site </w:t>
      </w:r>
      <w:r w:rsidR="008206B1">
        <w:rPr>
          <w:rFonts w:ascii="Arial" w:hAnsi="Arial" w:cs="Arial"/>
          <w:bCs/>
          <w:color w:val="000000" w:themeColor="text1"/>
          <w:sz w:val="20"/>
          <w:szCs w:val="20"/>
        </w:rPr>
        <w:t xml:space="preserve">support </w:t>
      </w:r>
      <w:r w:rsidR="008206B1" w:rsidRPr="009C4781">
        <w:rPr>
          <w:rFonts w:ascii="Arial" w:hAnsi="Arial" w:cs="Arial"/>
          <w:bCs/>
          <w:color w:val="000000" w:themeColor="text1"/>
          <w:sz w:val="20"/>
          <w:szCs w:val="20"/>
        </w:rPr>
        <w:t>visits</w:t>
      </w:r>
      <w:r w:rsidR="008206B1">
        <w:rPr>
          <w:rFonts w:ascii="Arial" w:hAnsi="Arial" w:cs="Arial"/>
          <w:bCs/>
          <w:color w:val="000000" w:themeColor="text1"/>
          <w:sz w:val="20"/>
          <w:szCs w:val="20"/>
        </w:rPr>
        <w:t xml:space="preserve"> to</w:t>
      </w:r>
      <w:r w:rsidR="008206B1" w:rsidRPr="009C4781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8206B1">
        <w:rPr>
          <w:rFonts w:ascii="Arial" w:hAnsi="Arial" w:cs="Arial"/>
          <w:bCs/>
          <w:color w:val="000000" w:themeColor="text1"/>
          <w:sz w:val="20"/>
          <w:szCs w:val="20"/>
        </w:rPr>
        <w:t xml:space="preserve">15 </w:t>
      </w:r>
      <w:r w:rsidR="00CE40F7">
        <w:rPr>
          <w:rFonts w:ascii="Arial" w:hAnsi="Arial" w:cs="Arial"/>
          <w:bCs/>
          <w:color w:val="000000" w:themeColor="text1"/>
          <w:sz w:val="20"/>
          <w:szCs w:val="20"/>
        </w:rPr>
        <w:t>ECD</w:t>
      </w:r>
      <w:r w:rsidR="008206B1" w:rsidRPr="009C4781">
        <w:rPr>
          <w:rFonts w:ascii="Arial" w:hAnsi="Arial" w:cs="Arial"/>
          <w:bCs/>
          <w:color w:val="000000" w:themeColor="text1"/>
          <w:sz w:val="20"/>
          <w:szCs w:val="20"/>
        </w:rPr>
        <w:t xml:space="preserve"> centres</w:t>
      </w:r>
      <w:r w:rsidR="008206B1">
        <w:rPr>
          <w:rFonts w:ascii="Arial" w:hAnsi="Arial" w:cs="Arial"/>
          <w:bCs/>
          <w:color w:val="000000" w:themeColor="text1"/>
          <w:sz w:val="20"/>
          <w:szCs w:val="20"/>
        </w:rPr>
        <w:t>.</w:t>
      </w:r>
      <w:r w:rsidR="00B94F6C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</w:p>
    <w:p w14:paraId="08ED349A" w14:textId="77777777" w:rsidR="006A14AF" w:rsidRPr="006A14AF" w:rsidRDefault="006A14AF" w:rsidP="009C4781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056298AE" w14:textId="78E5AC53" w:rsidR="005757F8" w:rsidRPr="00E31451" w:rsidRDefault="00E31451" w:rsidP="005757F8">
      <w:pPr>
        <w:spacing w:line="276" w:lineRule="auto"/>
        <w:rPr>
          <w:rFonts w:ascii="Arial" w:eastAsia="Arial" w:hAnsi="Arial" w:cs="Arial"/>
          <w:color w:val="000000" w:themeColor="text1"/>
          <w:sz w:val="20"/>
          <w:szCs w:val="20"/>
        </w:rPr>
      </w:pPr>
      <w:r w:rsidRPr="00E31451">
        <w:rPr>
          <w:rFonts w:ascii="Arial" w:hAnsi="Arial" w:cs="Arial"/>
          <w:bCs/>
          <w:color w:val="000000" w:themeColor="text1"/>
          <w:sz w:val="20"/>
          <w:szCs w:val="20"/>
        </w:rPr>
        <w:t>1)</w:t>
      </w:r>
      <w:r>
        <w:rPr>
          <w:rFonts w:ascii="Arial" w:hAnsi="Arial" w:cs="Arial"/>
          <w:bCs/>
          <w:color w:val="000000" w:themeColor="text1"/>
          <w:sz w:val="20"/>
          <w:szCs w:val="20"/>
          <w:u w:val="single"/>
        </w:rPr>
        <w:t xml:space="preserve"> </w:t>
      </w:r>
      <w:r w:rsidR="005757F8" w:rsidRPr="00E31451">
        <w:rPr>
          <w:rFonts w:ascii="Arial" w:hAnsi="Arial" w:cs="Arial"/>
          <w:bCs/>
          <w:color w:val="000000" w:themeColor="text1"/>
          <w:sz w:val="20"/>
          <w:szCs w:val="20"/>
          <w:u w:val="single"/>
        </w:rPr>
        <w:t>Facilitators’ learning session</w:t>
      </w:r>
      <w:r w:rsidR="005757F8" w:rsidRPr="005757F8">
        <w:rPr>
          <w:rFonts w:ascii="Arial" w:hAnsi="Arial" w:cs="Arial"/>
          <w:bCs/>
          <w:color w:val="000000" w:themeColor="text1"/>
          <w:sz w:val="20"/>
          <w:szCs w:val="20"/>
        </w:rPr>
        <w:t xml:space="preserve"> (</w:t>
      </w:r>
      <w:r w:rsidR="008206B1">
        <w:rPr>
          <w:rFonts w:ascii="Arial" w:hAnsi="Arial" w:cs="Arial"/>
          <w:bCs/>
          <w:color w:val="000000" w:themeColor="text1"/>
          <w:sz w:val="20"/>
          <w:szCs w:val="20"/>
        </w:rPr>
        <w:t>15</w:t>
      </w:r>
      <w:r w:rsidR="005757F8" w:rsidRPr="005757F8">
        <w:rPr>
          <w:rFonts w:ascii="Arial" w:hAnsi="Arial" w:cs="Arial"/>
          <w:bCs/>
          <w:color w:val="000000" w:themeColor="text1"/>
          <w:sz w:val="20"/>
          <w:szCs w:val="20"/>
          <w:vertAlign w:val="superscript"/>
        </w:rPr>
        <w:t>th</w:t>
      </w:r>
      <w:r w:rsidR="005757F8" w:rsidRPr="005757F8">
        <w:rPr>
          <w:rFonts w:ascii="Arial" w:hAnsi="Arial" w:cs="Arial"/>
          <w:bCs/>
          <w:color w:val="000000" w:themeColor="text1"/>
          <w:sz w:val="20"/>
          <w:szCs w:val="20"/>
        </w:rPr>
        <w:t xml:space="preserve"> Ma</w:t>
      </w:r>
      <w:r w:rsidR="008206B1">
        <w:rPr>
          <w:rFonts w:ascii="Arial" w:hAnsi="Arial" w:cs="Arial"/>
          <w:bCs/>
          <w:color w:val="000000" w:themeColor="text1"/>
          <w:sz w:val="20"/>
          <w:szCs w:val="20"/>
        </w:rPr>
        <w:t>y</w:t>
      </w:r>
      <w:r w:rsidR="005757F8" w:rsidRPr="005757F8">
        <w:rPr>
          <w:rFonts w:ascii="Arial" w:hAnsi="Arial" w:cs="Arial"/>
          <w:bCs/>
          <w:color w:val="000000" w:themeColor="text1"/>
          <w:sz w:val="20"/>
          <w:szCs w:val="20"/>
        </w:rPr>
        <w:t xml:space="preserve">) </w:t>
      </w:r>
    </w:p>
    <w:p w14:paraId="32880296" w14:textId="4DFB3AF5" w:rsidR="005757F8" w:rsidRPr="006A14AF" w:rsidRDefault="00427360" w:rsidP="006A14AF">
      <w:pPr>
        <w:spacing w:line="276" w:lineRule="auto"/>
        <w:rPr>
          <w:rFonts w:ascii="Arial" w:hAnsi="Arial" w:cs="Arial"/>
          <w:b/>
          <w:bCs/>
          <w:color w:val="000000" w:themeColor="text1"/>
          <w:sz w:val="20"/>
          <w:szCs w:val="20"/>
          <w:lang w:val="en-US"/>
        </w:rPr>
      </w:pP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The</w:t>
      </w:r>
      <w:r w:rsidR="005757F8" w:rsidRPr="00427360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Pr="00427360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Kouga Facilitators’ </w:t>
      </w:r>
      <w:r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in training visited two model ECD sites, Talhado Montessori and Disney Centre, in Sea Vista, St Francis Bay. </w:t>
      </w:r>
      <w:r w:rsidR="00CE40F7">
        <w:rPr>
          <w:rFonts w:ascii="Arial" w:hAnsi="Arial" w:cs="Arial"/>
          <w:color w:val="000000" w:themeColor="text1"/>
          <w:sz w:val="20"/>
          <w:szCs w:val="20"/>
          <w:lang w:val="en-US"/>
        </w:rPr>
        <w:t>After</w:t>
      </w:r>
      <w:r w:rsidR="003051B3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 </w:t>
      </w:r>
      <w:r w:rsidRPr="00427360">
        <w:rPr>
          <w:rFonts w:ascii="Arial" w:hAnsi="Arial" w:cs="Arial"/>
          <w:color w:val="000000" w:themeColor="text1"/>
          <w:sz w:val="20"/>
          <w:szCs w:val="20"/>
          <w:lang w:val="en-US"/>
        </w:rPr>
        <w:t>identif</w:t>
      </w:r>
      <w:r w:rsidR="003051B3">
        <w:rPr>
          <w:rFonts w:ascii="Arial" w:hAnsi="Arial" w:cs="Arial"/>
          <w:color w:val="000000" w:themeColor="text1"/>
          <w:sz w:val="20"/>
          <w:szCs w:val="20"/>
          <w:lang w:val="en-US"/>
        </w:rPr>
        <w:t>i</w:t>
      </w:r>
      <w:r w:rsidR="00CE40F7">
        <w:rPr>
          <w:rFonts w:ascii="Arial" w:hAnsi="Arial" w:cs="Arial"/>
          <w:color w:val="000000" w:themeColor="text1"/>
          <w:sz w:val="20"/>
          <w:szCs w:val="20"/>
          <w:lang w:val="en-US"/>
        </w:rPr>
        <w:t>ng</w:t>
      </w:r>
      <w:r w:rsidRPr="00427360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 elements of a model site, </w:t>
      </w:r>
      <w:r w:rsidR="00CE40F7">
        <w:rPr>
          <w:rFonts w:ascii="Arial" w:hAnsi="Arial" w:cs="Arial"/>
          <w:color w:val="000000" w:themeColor="text1"/>
          <w:sz w:val="20"/>
          <w:szCs w:val="20"/>
          <w:lang w:val="en-US"/>
        </w:rPr>
        <w:t>the facilitators planned</w:t>
      </w:r>
      <w:r w:rsidRPr="00427360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 how to support the Kouga ECD centres in their care so that they </w:t>
      </w:r>
      <w:r w:rsidR="00CE40F7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can </w:t>
      </w:r>
      <w:r w:rsidRPr="00427360">
        <w:rPr>
          <w:rFonts w:ascii="Arial" w:hAnsi="Arial" w:cs="Arial"/>
          <w:color w:val="000000" w:themeColor="text1"/>
          <w:sz w:val="20"/>
          <w:szCs w:val="20"/>
          <w:lang w:val="en-US"/>
        </w:rPr>
        <w:t>move nearer to being model sites no matter the context they find themselves in.</w:t>
      </w:r>
    </w:p>
    <w:p w14:paraId="49013280" w14:textId="77777777" w:rsidR="006A14AF" w:rsidRDefault="006A14AF" w:rsidP="00E31451">
      <w:pPr>
        <w:tabs>
          <w:tab w:val="left" w:pos="851"/>
        </w:tabs>
        <w:spacing w:line="276" w:lineRule="auto"/>
      </w:pPr>
      <w:r>
        <w:rPr>
          <w:noProof/>
        </w:rPr>
        <w:drawing>
          <wp:inline distT="0" distB="0" distL="0" distR="0" wp14:anchorId="3F0C5ED7" wp14:editId="3FCEDE48">
            <wp:extent cx="6119286" cy="3843819"/>
            <wp:effectExtent l="0" t="0" r="254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0790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68" b="6184"/>
                    <a:stretch/>
                  </pic:blipFill>
                  <pic:spPr bwMode="auto">
                    <a:xfrm>
                      <a:off x="0" y="0"/>
                      <a:ext cx="6120130" cy="3844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513DA0" w14:textId="679E8FD8" w:rsidR="00E31451" w:rsidRDefault="006A14AF" w:rsidP="00E31451">
      <w:pPr>
        <w:tabs>
          <w:tab w:val="left" w:pos="851"/>
        </w:tabs>
        <w:spacing w:line="276" w:lineRule="auto"/>
      </w:pPr>
      <w:r>
        <w:rPr>
          <w:noProof/>
        </w:rPr>
        <w:lastRenderedPageBreak/>
        <w:drawing>
          <wp:inline distT="0" distB="0" distL="0" distR="0" wp14:anchorId="280D25DE" wp14:editId="67612D8F">
            <wp:extent cx="6043446" cy="3901809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0805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22"/>
                    <a:stretch/>
                  </pic:blipFill>
                  <pic:spPr bwMode="auto">
                    <a:xfrm>
                      <a:off x="0" y="0"/>
                      <a:ext cx="6055445" cy="3909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76881C" w14:textId="77777777" w:rsidR="006A14AF" w:rsidRDefault="006A14AF" w:rsidP="006A14AF">
      <w:pPr>
        <w:tabs>
          <w:tab w:val="left" w:pos="851"/>
        </w:tabs>
        <w:spacing w:line="276" w:lineRule="auto"/>
        <w:ind w:right="-427"/>
        <w:rPr>
          <w:rFonts w:ascii="Arial" w:eastAsia="Arial" w:hAnsi="Arial" w:cs="Arial"/>
          <w:color w:val="000000" w:themeColor="text1"/>
          <w:sz w:val="20"/>
          <w:szCs w:val="20"/>
        </w:rPr>
      </w:pPr>
    </w:p>
    <w:p w14:paraId="202A9A77" w14:textId="23F90D0E" w:rsidR="00E31451" w:rsidRDefault="00E31451" w:rsidP="00E31451">
      <w:pPr>
        <w:tabs>
          <w:tab w:val="left" w:pos="851"/>
        </w:tabs>
        <w:spacing w:line="276" w:lineRule="auto"/>
        <w:rPr>
          <w:rFonts w:ascii="Arial" w:eastAsia="Arial" w:hAnsi="Arial" w:cs="Arial"/>
          <w:color w:val="000000" w:themeColor="text1"/>
          <w:sz w:val="20"/>
          <w:szCs w:val="20"/>
        </w:rPr>
      </w:pPr>
      <w:r>
        <w:rPr>
          <w:rFonts w:ascii="Arial" w:eastAsia="Arial" w:hAnsi="Arial" w:cs="Arial"/>
          <w:color w:val="000000" w:themeColor="text1"/>
          <w:sz w:val="20"/>
          <w:szCs w:val="20"/>
        </w:rPr>
        <w:t xml:space="preserve">2) </w:t>
      </w:r>
      <w:r w:rsidR="008206B1">
        <w:rPr>
          <w:rFonts w:ascii="Arial" w:eastAsia="Arial" w:hAnsi="Arial" w:cs="Arial"/>
          <w:color w:val="000000" w:themeColor="text1"/>
          <w:sz w:val="20"/>
          <w:szCs w:val="20"/>
          <w:u w:val="single"/>
        </w:rPr>
        <w:t>I</w:t>
      </w:r>
      <w:r w:rsidR="008206B1" w:rsidRPr="008206B1">
        <w:rPr>
          <w:rFonts w:ascii="Arial" w:eastAsia="Arial" w:hAnsi="Arial" w:cs="Arial"/>
          <w:color w:val="000000" w:themeColor="text1"/>
          <w:sz w:val="20"/>
          <w:szCs w:val="20"/>
          <w:u w:val="single"/>
        </w:rPr>
        <w:t>ntroduction to using technology in the an ECD setting</w:t>
      </w:r>
      <w:r w:rsidR="008206B1">
        <w:rPr>
          <w:rFonts w:ascii="Arial" w:eastAsia="Arial" w:hAnsi="Arial" w:cs="Arial"/>
          <w:color w:val="000000" w:themeColor="text1"/>
          <w:sz w:val="20"/>
          <w:szCs w:val="20"/>
        </w:rPr>
        <w:t xml:space="preserve"> </w:t>
      </w:r>
      <w:r w:rsidRPr="00E31451">
        <w:rPr>
          <w:rFonts w:ascii="Arial" w:eastAsia="Arial" w:hAnsi="Arial" w:cs="Arial"/>
          <w:color w:val="000000" w:themeColor="text1"/>
          <w:sz w:val="20"/>
          <w:szCs w:val="20"/>
        </w:rPr>
        <w:t xml:space="preserve"> </w:t>
      </w:r>
      <w:r w:rsidR="005757F8">
        <w:rPr>
          <w:rFonts w:ascii="Arial" w:eastAsia="Arial" w:hAnsi="Arial" w:cs="Arial"/>
          <w:color w:val="000000" w:themeColor="text1"/>
          <w:sz w:val="20"/>
          <w:szCs w:val="20"/>
        </w:rPr>
        <w:t>(</w:t>
      </w:r>
      <w:r w:rsidR="008206B1">
        <w:rPr>
          <w:rFonts w:ascii="Arial" w:eastAsia="Arial" w:hAnsi="Arial" w:cs="Arial"/>
          <w:color w:val="000000" w:themeColor="text1"/>
          <w:sz w:val="20"/>
          <w:szCs w:val="20"/>
        </w:rPr>
        <w:t>16</w:t>
      </w:r>
      <w:r w:rsidR="005757F8" w:rsidRPr="005757F8">
        <w:rPr>
          <w:rFonts w:ascii="Arial" w:eastAsia="Arial" w:hAnsi="Arial" w:cs="Arial"/>
          <w:color w:val="000000" w:themeColor="text1"/>
          <w:sz w:val="20"/>
          <w:szCs w:val="20"/>
          <w:vertAlign w:val="superscript"/>
        </w:rPr>
        <w:t>th</w:t>
      </w:r>
      <w:r w:rsidR="005757F8">
        <w:rPr>
          <w:rFonts w:ascii="Arial" w:eastAsia="Arial" w:hAnsi="Arial" w:cs="Arial"/>
          <w:color w:val="000000" w:themeColor="text1"/>
          <w:sz w:val="20"/>
          <w:szCs w:val="20"/>
        </w:rPr>
        <w:t xml:space="preserve"> Ma</w:t>
      </w:r>
      <w:r w:rsidR="008206B1">
        <w:rPr>
          <w:rFonts w:ascii="Arial" w:eastAsia="Arial" w:hAnsi="Arial" w:cs="Arial"/>
          <w:color w:val="000000" w:themeColor="text1"/>
          <w:sz w:val="20"/>
          <w:szCs w:val="20"/>
        </w:rPr>
        <w:t>y</w:t>
      </w:r>
      <w:r w:rsidR="005757F8">
        <w:rPr>
          <w:rFonts w:ascii="Arial" w:eastAsia="Arial" w:hAnsi="Arial" w:cs="Arial"/>
          <w:color w:val="000000" w:themeColor="text1"/>
          <w:sz w:val="20"/>
          <w:szCs w:val="20"/>
        </w:rPr>
        <w:t>)</w:t>
      </w:r>
    </w:p>
    <w:p w14:paraId="235B2146" w14:textId="0CECF1AF" w:rsidR="0042576C" w:rsidRPr="006A14AF" w:rsidRDefault="00AA7D02" w:rsidP="006A14AF">
      <w:pPr>
        <w:tabs>
          <w:tab w:val="left" w:pos="851"/>
        </w:tabs>
        <w:spacing w:line="276" w:lineRule="auto"/>
        <w:ind w:left="284" w:hanging="284"/>
        <w:rPr>
          <w:rFonts w:ascii="Arial" w:eastAsia="Arial" w:hAnsi="Arial" w:cs="Arial"/>
          <w:color w:val="000000" w:themeColor="text1"/>
          <w:sz w:val="20"/>
          <w:szCs w:val="20"/>
        </w:rPr>
      </w:pPr>
      <w:r>
        <w:rPr>
          <w:rFonts w:ascii="Arial" w:eastAsia="Arial" w:hAnsi="Arial" w:cs="Arial"/>
          <w:color w:val="000000" w:themeColor="text1"/>
          <w:sz w:val="20"/>
          <w:szCs w:val="20"/>
        </w:rPr>
        <w:t xml:space="preserve">     </w:t>
      </w:r>
      <w:r w:rsidR="0042576C">
        <w:rPr>
          <w:rFonts w:ascii="Arial" w:eastAsia="Arial" w:hAnsi="Arial" w:cs="Arial"/>
          <w:color w:val="000000" w:themeColor="text1"/>
          <w:sz w:val="20"/>
          <w:szCs w:val="20"/>
        </w:rPr>
        <w:t xml:space="preserve">The </w:t>
      </w:r>
      <w:r w:rsidR="008206B1">
        <w:rPr>
          <w:rFonts w:ascii="Arial" w:eastAsia="Arial" w:hAnsi="Arial" w:cs="Arial"/>
          <w:color w:val="000000" w:themeColor="text1"/>
          <w:sz w:val="20"/>
          <w:szCs w:val="20"/>
        </w:rPr>
        <w:t xml:space="preserve">GROW with ECD </w:t>
      </w:r>
      <w:r w:rsidR="0042576C">
        <w:rPr>
          <w:rFonts w:ascii="Arial" w:eastAsia="Arial" w:hAnsi="Arial" w:cs="Arial"/>
          <w:color w:val="000000" w:themeColor="text1"/>
          <w:sz w:val="20"/>
          <w:szCs w:val="20"/>
        </w:rPr>
        <w:t xml:space="preserve">facilitators </w:t>
      </w:r>
      <w:r w:rsidR="003051B3">
        <w:rPr>
          <w:rFonts w:ascii="Arial" w:eastAsia="Arial" w:hAnsi="Arial" w:cs="Arial"/>
          <w:color w:val="000000" w:themeColor="text1"/>
          <w:sz w:val="20"/>
          <w:szCs w:val="20"/>
        </w:rPr>
        <w:t xml:space="preserve">introduced </w:t>
      </w:r>
      <w:r w:rsidR="00CE40F7">
        <w:rPr>
          <w:rFonts w:ascii="Arial" w:eastAsia="Arial" w:hAnsi="Arial" w:cs="Arial"/>
          <w:color w:val="000000" w:themeColor="text1"/>
          <w:sz w:val="20"/>
          <w:szCs w:val="20"/>
        </w:rPr>
        <w:t xml:space="preserve">a small group of </w:t>
      </w:r>
      <w:r w:rsidR="003051B3">
        <w:rPr>
          <w:rFonts w:ascii="Arial" w:eastAsia="Arial" w:hAnsi="Arial" w:cs="Arial"/>
          <w:color w:val="000000" w:themeColor="text1"/>
          <w:sz w:val="20"/>
          <w:szCs w:val="20"/>
        </w:rPr>
        <w:t xml:space="preserve">ECD principals to their data free app, Giraffe </w:t>
      </w:r>
      <w:hyperlink r:id="rId14" w:history="1">
        <w:r w:rsidR="003051B3" w:rsidRPr="00D14711">
          <w:rPr>
            <w:rStyle w:val="Hyperlink"/>
            <w:rFonts w:ascii="Arial" w:eastAsia="Arial" w:hAnsi="Arial" w:cs="Arial"/>
            <w:sz w:val="20"/>
            <w:szCs w:val="20"/>
          </w:rPr>
          <w:t>https://www.growecd.org.za/quality-education-programme/?gclid=CjwKCAjw67ajBhAVEiwA2g_jEASlAouAav3UiL2PCnazNp8u48vBGWroX-nmb85DdD6gYMoE_n8JdRoCaP4QAvD_BwE</w:t>
        </w:r>
      </w:hyperlink>
      <w:r w:rsidR="003051B3">
        <w:rPr>
          <w:rFonts w:ascii="Arial" w:eastAsia="Arial" w:hAnsi="Arial" w:cs="Arial"/>
          <w:color w:val="000000" w:themeColor="text1"/>
          <w:sz w:val="20"/>
          <w:szCs w:val="20"/>
        </w:rPr>
        <w:t xml:space="preserve"> </w:t>
      </w:r>
      <w:r w:rsidR="0042576C">
        <w:rPr>
          <w:rFonts w:ascii="Arial" w:eastAsia="Arial" w:hAnsi="Arial" w:cs="Arial"/>
          <w:color w:val="000000" w:themeColor="text1"/>
          <w:sz w:val="20"/>
          <w:szCs w:val="20"/>
        </w:rPr>
        <w:t xml:space="preserve"> </w:t>
      </w:r>
    </w:p>
    <w:p w14:paraId="7A184D5F" w14:textId="0408FB55" w:rsidR="0042576C" w:rsidRPr="00A67948" w:rsidRDefault="0042576C" w:rsidP="0042576C">
      <w:pPr>
        <w:spacing w:line="276" w:lineRule="auto"/>
        <w:ind w:left="426" w:hanging="426"/>
        <w:rPr>
          <w:rFonts w:ascii="Arial" w:hAnsi="Arial" w:cs="Arial"/>
          <w:color w:val="000000"/>
          <w:sz w:val="20"/>
          <w:szCs w:val="20"/>
        </w:rPr>
      </w:pPr>
      <w:r w:rsidRPr="00594E78">
        <w:rPr>
          <w:rFonts w:ascii="Arial" w:hAnsi="Arial" w:cs="Arial"/>
          <w:bCs/>
          <w:sz w:val="20"/>
          <w:szCs w:val="20"/>
          <w:lang w:val="en-US"/>
        </w:rPr>
        <w:t xml:space="preserve">     </w:t>
      </w:r>
      <w:r w:rsidRPr="00C36CD7">
        <w:rPr>
          <w:rFonts w:ascii="Arial" w:hAnsi="Arial" w:cs="Arial"/>
          <w:bCs/>
          <w:sz w:val="20"/>
          <w:szCs w:val="20"/>
          <w:lang w:val="en-US"/>
        </w:rPr>
        <w:t xml:space="preserve">Comments </w:t>
      </w:r>
      <w:r w:rsidRPr="00A67948">
        <w:rPr>
          <w:rFonts w:ascii="Arial" w:hAnsi="Arial" w:cs="Arial"/>
          <w:bCs/>
          <w:sz w:val="20"/>
          <w:szCs w:val="20"/>
          <w:lang w:val="en-US"/>
        </w:rPr>
        <w:t>written by the participants in their own words after the GROW workshop</w:t>
      </w:r>
      <w:r w:rsidRPr="00A67948">
        <w:rPr>
          <w:rFonts w:ascii="Arial" w:hAnsi="Arial" w:cs="Arial"/>
          <w:color w:val="000000"/>
          <w:sz w:val="20"/>
          <w:szCs w:val="20"/>
        </w:rPr>
        <w:t>:</w:t>
      </w:r>
    </w:p>
    <w:p w14:paraId="115D38A4" w14:textId="1FB7AF5A" w:rsidR="0042576C" w:rsidRDefault="0042576C" w:rsidP="00B91140">
      <w:pPr>
        <w:pStyle w:val="ListParagraph"/>
        <w:numPr>
          <w:ilvl w:val="0"/>
          <w:numId w:val="3"/>
        </w:numPr>
        <w:spacing w:line="276" w:lineRule="auto"/>
        <w:ind w:right="-285"/>
        <w:rPr>
          <w:rFonts w:ascii="Arial" w:hAnsi="Arial" w:cs="Arial"/>
          <w:bCs/>
          <w:sz w:val="20"/>
          <w:szCs w:val="20"/>
          <w:lang w:val="en-US"/>
        </w:rPr>
      </w:pPr>
      <w:r w:rsidRPr="00594E78">
        <w:rPr>
          <w:rFonts w:ascii="Arial" w:hAnsi="Arial" w:cs="Arial"/>
          <w:bCs/>
          <w:i/>
          <w:sz w:val="20"/>
          <w:szCs w:val="20"/>
          <w:lang w:val="en-US"/>
        </w:rPr>
        <w:t>That technology will make my admin much easier and that I will be able to involve my teachers as well.”</w:t>
      </w:r>
      <w:r w:rsidRPr="00A67948">
        <w:rPr>
          <w:rFonts w:ascii="Arial" w:hAnsi="Arial" w:cs="Arial"/>
          <w:bCs/>
          <w:sz w:val="20"/>
          <w:szCs w:val="20"/>
          <w:lang w:val="en-US"/>
        </w:rPr>
        <w:t xml:space="preserve"> </w:t>
      </w:r>
    </w:p>
    <w:p w14:paraId="40529A42" w14:textId="6EF6748E" w:rsidR="0042576C" w:rsidRPr="00594E78" w:rsidRDefault="0042576C" w:rsidP="00B91140">
      <w:pPr>
        <w:pStyle w:val="ListParagraph"/>
        <w:numPr>
          <w:ilvl w:val="0"/>
          <w:numId w:val="3"/>
        </w:numPr>
        <w:spacing w:line="276" w:lineRule="auto"/>
        <w:rPr>
          <w:rFonts w:ascii="Arial" w:hAnsi="Arial" w:cs="Arial"/>
          <w:bCs/>
          <w:sz w:val="20"/>
          <w:szCs w:val="20"/>
          <w:lang w:val="en-US"/>
        </w:rPr>
      </w:pPr>
      <w:r w:rsidRPr="00594E78">
        <w:rPr>
          <w:rFonts w:ascii="Arial" w:hAnsi="Arial" w:cs="Arial"/>
          <w:bCs/>
          <w:sz w:val="20"/>
          <w:szCs w:val="20"/>
          <w:lang w:val="en-US"/>
        </w:rPr>
        <w:t>“</w:t>
      </w:r>
      <w:r w:rsidRPr="00594E78">
        <w:rPr>
          <w:rFonts w:ascii="Arial" w:hAnsi="Arial" w:cs="Arial"/>
          <w:bCs/>
          <w:i/>
          <w:sz w:val="20"/>
          <w:szCs w:val="20"/>
          <w:lang w:val="en-US"/>
        </w:rPr>
        <w:t>THERE IS AN EASIER WAY! ADMIN CAN BE FUN!”</w:t>
      </w:r>
      <w:r w:rsidRPr="00594E78">
        <w:rPr>
          <w:rFonts w:ascii="Arial" w:hAnsi="Arial" w:cs="Arial"/>
          <w:bCs/>
          <w:sz w:val="20"/>
          <w:szCs w:val="20"/>
          <w:lang w:val="en-US"/>
        </w:rPr>
        <w:t xml:space="preserve">  </w:t>
      </w:r>
    </w:p>
    <w:p w14:paraId="72829D2F" w14:textId="1348CB39" w:rsidR="008206B1" w:rsidRDefault="006A14AF" w:rsidP="006A14AF">
      <w:pPr>
        <w:tabs>
          <w:tab w:val="left" w:pos="851"/>
        </w:tabs>
        <w:spacing w:line="276" w:lineRule="auto"/>
        <w:ind w:left="284" w:hanging="284"/>
        <w:jc w:val="center"/>
        <w:rPr>
          <w:rFonts w:ascii="Arial" w:eastAsia="Arial" w:hAnsi="Arial" w:cs="Arial"/>
          <w:color w:val="000000" w:themeColor="text1"/>
          <w:sz w:val="20"/>
          <w:szCs w:val="20"/>
        </w:rPr>
      </w:pPr>
      <w:r>
        <w:rPr>
          <w:rFonts w:ascii="Arial" w:eastAsia="Arial" w:hAnsi="Arial" w:cs="Arial"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6AA8FE61" wp14:editId="5D23281D">
            <wp:extent cx="5780620" cy="3194562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438d8d8-13c2-4d35-86a4-76ef28c50ce4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76" b="5866"/>
                    <a:stretch/>
                  </pic:blipFill>
                  <pic:spPr bwMode="auto">
                    <a:xfrm>
                      <a:off x="0" y="0"/>
                      <a:ext cx="5790458" cy="3199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214EE5" w14:textId="61DFB756" w:rsidR="00C63118" w:rsidRDefault="00644CA4" w:rsidP="00644CA4">
      <w:pPr>
        <w:spacing w:line="276" w:lineRule="auto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 </w:t>
      </w:r>
    </w:p>
    <w:p w14:paraId="3D07BFF0" w14:textId="77777777" w:rsidR="00644CA4" w:rsidRDefault="00644CA4" w:rsidP="00C63118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55DB8FBB" w14:textId="511AB08A" w:rsidR="00C63118" w:rsidRDefault="005757F8" w:rsidP="00C63118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color w:val="000000" w:themeColor="text1"/>
          <w:sz w:val="20"/>
          <w:szCs w:val="20"/>
        </w:rPr>
        <w:t>3</w:t>
      </w:r>
      <w:r w:rsidR="00C63118">
        <w:rPr>
          <w:rFonts w:ascii="Arial" w:hAnsi="Arial" w:cs="Arial"/>
          <w:bCs/>
          <w:color w:val="000000" w:themeColor="text1"/>
          <w:sz w:val="20"/>
          <w:szCs w:val="20"/>
        </w:rPr>
        <w:t xml:space="preserve">) </w:t>
      </w:r>
      <w:r w:rsidR="00C63118" w:rsidRPr="005757F8">
        <w:rPr>
          <w:rFonts w:ascii="Arial" w:hAnsi="Arial" w:cs="Arial"/>
          <w:bCs/>
          <w:color w:val="000000" w:themeColor="text1"/>
          <w:sz w:val="20"/>
          <w:szCs w:val="20"/>
          <w:u w:val="single"/>
        </w:rPr>
        <w:t>Cohort 1 workshop</w:t>
      </w:r>
      <w:r w:rsidR="00C63118">
        <w:rPr>
          <w:rFonts w:ascii="Arial" w:hAnsi="Arial" w:cs="Arial"/>
          <w:bCs/>
          <w:color w:val="000000" w:themeColor="text1"/>
          <w:sz w:val="20"/>
          <w:szCs w:val="20"/>
        </w:rPr>
        <w:t xml:space="preserve"> (</w:t>
      </w:r>
      <w:r w:rsidR="008206B1">
        <w:rPr>
          <w:rFonts w:ascii="Arial" w:hAnsi="Arial" w:cs="Arial"/>
          <w:bCs/>
          <w:color w:val="000000" w:themeColor="text1"/>
          <w:sz w:val="20"/>
          <w:szCs w:val="20"/>
        </w:rPr>
        <w:t>17</w:t>
      </w:r>
      <w:r w:rsidRPr="005757F8">
        <w:rPr>
          <w:rFonts w:ascii="Arial" w:hAnsi="Arial" w:cs="Arial"/>
          <w:bCs/>
          <w:color w:val="000000" w:themeColor="text1"/>
          <w:sz w:val="20"/>
          <w:szCs w:val="20"/>
          <w:vertAlign w:val="superscript"/>
        </w:rPr>
        <w:t>th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Ma</w:t>
      </w:r>
      <w:r w:rsidR="008206B1">
        <w:rPr>
          <w:rFonts w:ascii="Arial" w:hAnsi="Arial" w:cs="Arial"/>
          <w:bCs/>
          <w:color w:val="000000" w:themeColor="text1"/>
          <w:sz w:val="20"/>
          <w:szCs w:val="20"/>
        </w:rPr>
        <w:t>y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>)</w:t>
      </w:r>
    </w:p>
    <w:p w14:paraId="2476506C" w14:textId="161DB672" w:rsidR="0042576C" w:rsidRPr="006A14AF" w:rsidRDefault="00BB1026" w:rsidP="006A14AF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Principals and teachers</w:t>
      </w:r>
      <w:r w:rsidRPr="00EA7C42">
        <w:rPr>
          <w:rFonts w:ascii="Arial" w:hAnsi="Arial" w:cs="Arial"/>
          <w:color w:val="000000"/>
          <w:sz w:val="20"/>
          <w:szCs w:val="20"/>
        </w:rPr>
        <w:t xml:space="preserve"> </w:t>
      </w:r>
      <w:r w:rsidR="0042576C">
        <w:rPr>
          <w:rFonts w:ascii="Arial" w:hAnsi="Arial" w:cs="Arial"/>
          <w:color w:val="000000"/>
          <w:sz w:val="20"/>
          <w:szCs w:val="20"/>
        </w:rPr>
        <w:t xml:space="preserve">from </w:t>
      </w:r>
      <w:r>
        <w:rPr>
          <w:rFonts w:ascii="Arial" w:hAnsi="Arial" w:cs="Arial"/>
          <w:color w:val="000000"/>
          <w:sz w:val="20"/>
          <w:szCs w:val="20"/>
        </w:rPr>
        <w:t>6</w:t>
      </w:r>
      <w:r w:rsidR="0042576C">
        <w:rPr>
          <w:rFonts w:ascii="Arial" w:hAnsi="Arial" w:cs="Arial"/>
          <w:color w:val="000000"/>
          <w:sz w:val="20"/>
          <w:szCs w:val="20"/>
        </w:rPr>
        <w:t xml:space="preserve"> Cohort 1 ECD centres attended the three hour </w:t>
      </w:r>
      <w:r w:rsidR="00747852">
        <w:rPr>
          <w:rFonts w:ascii="Arial" w:hAnsi="Arial" w:cs="Arial"/>
          <w:color w:val="000000"/>
          <w:sz w:val="20"/>
          <w:szCs w:val="20"/>
        </w:rPr>
        <w:t xml:space="preserve">afternoon </w:t>
      </w:r>
      <w:r w:rsidR="0042576C">
        <w:rPr>
          <w:rFonts w:ascii="Arial" w:hAnsi="Arial" w:cs="Arial"/>
          <w:color w:val="000000"/>
          <w:sz w:val="20"/>
          <w:szCs w:val="20"/>
        </w:rPr>
        <w:t xml:space="preserve">workshop </w:t>
      </w:r>
      <w:r w:rsidR="0042576C" w:rsidRPr="00A67948">
        <w:rPr>
          <w:rFonts w:ascii="Arial" w:hAnsi="Arial" w:cs="Arial"/>
          <w:color w:val="000000"/>
          <w:sz w:val="20"/>
          <w:szCs w:val="20"/>
        </w:rPr>
        <w:t xml:space="preserve">Two </w:t>
      </w:r>
      <w:r>
        <w:rPr>
          <w:rFonts w:ascii="Arial" w:hAnsi="Arial" w:cs="Arial"/>
          <w:color w:val="000000"/>
          <w:sz w:val="20"/>
          <w:szCs w:val="20"/>
        </w:rPr>
        <w:t xml:space="preserve">Kouga facilitators and two </w:t>
      </w:r>
      <w:r w:rsidR="0042576C" w:rsidRPr="00A67948">
        <w:rPr>
          <w:rFonts w:ascii="Arial" w:hAnsi="Arial" w:cs="Arial"/>
          <w:color w:val="000000"/>
          <w:sz w:val="20"/>
          <w:szCs w:val="20"/>
        </w:rPr>
        <w:t xml:space="preserve">new ECD centres, Star Kids and </w:t>
      </w:r>
      <w:proofErr w:type="spellStart"/>
      <w:r w:rsidR="0042576C" w:rsidRPr="00A67948">
        <w:rPr>
          <w:rFonts w:ascii="Arial" w:hAnsi="Arial" w:cs="Arial"/>
          <w:color w:val="000000"/>
          <w:sz w:val="20"/>
          <w:szCs w:val="20"/>
        </w:rPr>
        <w:t>Imizamo</w:t>
      </w:r>
      <w:proofErr w:type="spellEnd"/>
      <w:r w:rsidR="0042576C" w:rsidRPr="00A67948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="0042576C" w:rsidRPr="00A67948">
        <w:rPr>
          <w:rFonts w:ascii="Arial" w:hAnsi="Arial" w:cs="Arial"/>
          <w:color w:val="000000"/>
          <w:sz w:val="20"/>
          <w:szCs w:val="20"/>
        </w:rPr>
        <w:t>Yethu</w:t>
      </w:r>
      <w:proofErr w:type="spellEnd"/>
      <w:r w:rsidR="00CE40F7">
        <w:rPr>
          <w:rFonts w:ascii="Arial" w:hAnsi="Arial" w:cs="Arial"/>
          <w:color w:val="000000"/>
          <w:sz w:val="20"/>
          <w:szCs w:val="20"/>
        </w:rPr>
        <w:t>,</w:t>
      </w:r>
      <w:r w:rsidR="0042576C" w:rsidRPr="00A67948">
        <w:rPr>
          <w:rFonts w:ascii="Arial" w:hAnsi="Arial" w:cs="Arial"/>
          <w:color w:val="000000"/>
          <w:sz w:val="20"/>
          <w:szCs w:val="20"/>
        </w:rPr>
        <w:t xml:space="preserve"> </w:t>
      </w:r>
      <w:r w:rsidR="0042576C">
        <w:rPr>
          <w:rFonts w:ascii="Arial" w:hAnsi="Arial" w:cs="Arial"/>
          <w:color w:val="000000"/>
          <w:sz w:val="20"/>
          <w:szCs w:val="20"/>
        </w:rPr>
        <w:t xml:space="preserve">also </w:t>
      </w:r>
      <w:r w:rsidR="0042576C" w:rsidRPr="00A67948">
        <w:rPr>
          <w:rFonts w:ascii="Arial" w:hAnsi="Arial" w:cs="Arial"/>
          <w:color w:val="000000"/>
          <w:sz w:val="20"/>
          <w:szCs w:val="20"/>
        </w:rPr>
        <w:t xml:space="preserve">attended the workshop. </w:t>
      </w:r>
    </w:p>
    <w:p w14:paraId="69F80BCF" w14:textId="251EF2EE" w:rsidR="0042576C" w:rsidRPr="00A67948" w:rsidRDefault="0042576C" w:rsidP="006A14AF">
      <w:pPr>
        <w:spacing w:line="276" w:lineRule="auto"/>
        <w:rPr>
          <w:rFonts w:ascii="Arial" w:hAnsi="Arial" w:cs="Arial"/>
          <w:bCs/>
          <w:sz w:val="20"/>
          <w:szCs w:val="20"/>
          <w:lang w:val="en-US"/>
        </w:rPr>
      </w:pPr>
      <w:r w:rsidRPr="00A67948">
        <w:rPr>
          <w:rFonts w:ascii="Arial" w:hAnsi="Arial" w:cs="Arial"/>
          <w:bCs/>
          <w:sz w:val="20"/>
          <w:szCs w:val="20"/>
          <w:u w:val="single"/>
          <w:lang w:val="en-US"/>
        </w:rPr>
        <w:t xml:space="preserve">Comments </w:t>
      </w:r>
      <w:r w:rsidRPr="00A67948">
        <w:rPr>
          <w:rFonts w:ascii="Arial" w:hAnsi="Arial" w:cs="Arial"/>
          <w:bCs/>
          <w:sz w:val="20"/>
          <w:szCs w:val="20"/>
          <w:lang w:val="en-US"/>
        </w:rPr>
        <w:t xml:space="preserve">written by the participants in their own words after the Cohort 1 workshop in response to the question: </w:t>
      </w:r>
      <w:r w:rsidRPr="00A67948">
        <w:rPr>
          <w:rFonts w:ascii="Arial" w:hAnsi="Arial" w:cs="Arial"/>
          <w:color w:val="000000"/>
          <w:sz w:val="20"/>
          <w:szCs w:val="20"/>
        </w:rPr>
        <w:t>What are the two most important things you learned today?</w:t>
      </w:r>
    </w:p>
    <w:p w14:paraId="6BE9F676" w14:textId="5E6D6B6A" w:rsidR="0042576C" w:rsidRPr="00A67948" w:rsidRDefault="0042576C" w:rsidP="00B91140">
      <w:pPr>
        <w:pStyle w:val="ListParagraph"/>
        <w:numPr>
          <w:ilvl w:val="0"/>
          <w:numId w:val="4"/>
        </w:numPr>
        <w:spacing w:line="276" w:lineRule="auto"/>
        <w:ind w:left="426"/>
        <w:rPr>
          <w:rFonts w:ascii="Arial" w:hAnsi="Arial" w:cs="Arial"/>
          <w:i/>
          <w:color w:val="000000"/>
          <w:sz w:val="20"/>
          <w:szCs w:val="20"/>
        </w:rPr>
      </w:pPr>
      <w:r w:rsidRPr="00A67948">
        <w:rPr>
          <w:rFonts w:ascii="Arial" w:hAnsi="Arial" w:cs="Arial"/>
          <w:i/>
          <w:color w:val="000000"/>
          <w:sz w:val="20"/>
          <w:szCs w:val="20"/>
        </w:rPr>
        <w:t xml:space="preserve">“How the brain develop and How important I as </w:t>
      </w:r>
      <w:proofErr w:type="gramStart"/>
      <w:r w:rsidRPr="00A67948">
        <w:rPr>
          <w:rFonts w:ascii="Arial" w:hAnsi="Arial" w:cs="Arial"/>
          <w:i/>
          <w:color w:val="000000"/>
          <w:sz w:val="20"/>
          <w:szCs w:val="20"/>
        </w:rPr>
        <w:t>a</w:t>
      </w:r>
      <w:proofErr w:type="gramEnd"/>
      <w:r w:rsidRPr="00A67948">
        <w:rPr>
          <w:rFonts w:ascii="Arial" w:hAnsi="Arial" w:cs="Arial"/>
          <w:i/>
          <w:color w:val="000000"/>
          <w:sz w:val="20"/>
          <w:szCs w:val="20"/>
        </w:rPr>
        <w:t xml:space="preserve"> </w:t>
      </w:r>
      <w:r w:rsidR="00747852">
        <w:rPr>
          <w:rFonts w:ascii="Arial" w:hAnsi="Arial" w:cs="Arial"/>
          <w:i/>
          <w:color w:val="000000"/>
          <w:sz w:val="20"/>
          <w:szCs w:val="20"/>
        </w:rPr>
        <w:t>EC</w:t>
      </w:r>
      <w:r w:rsidRPr="00A67948">
        <w:rPr>
          <w:rFonts w:ascii="Arial" w:hAnsi="Arial" w:cs="Arial"/>
          <w:i/>
          <w:color w:val="000000"/>
          <w:sz w:val="20"/>
          <w:szCs w:val="20"/>
        </w:rPr>
        <w:t xml:space="preserve">D teacher are in that first five years.” </w:t>
      </w:r>
    </w:p>
    <w:p w14:paraId="09A10D26" w14:textId="047D3B8A" w:rsidR="0042576C" w:rsidRPr="00A67948" w:rsidRDefault="0042576C" w:rsidP="00B91140">
      <w:pPr>
        <w:pStyle w:val="ListParagraph"/>
        <w:numPr>
          <w:ilvl w:val="0"/>
          <w:numId w:val="4"/>
        </w:numPr>
        <w:spacing w:line="276" w:lineRule="auto"/>
        <w:ind w:left="426"/>
        <w:rPr>
          <w:rFonts w:ascii="Arial" w:hAnsi="Arial" w:cs="Arial"/>
          <w:color w:val="000000"/>
          <w:sz w:val="20"/>
          <w:szCs w:val="20"/>
        </w:rPr>
      </w:pPr>
      <w:r w:rsidRPr="00A67948">
        <w:rPr>
          <w:rFonts w:ascii="Arial" w:hAnsi="Arial" w:cs="Arial"/>
          <w:i/>
          <w:color w:val="000000"/>
          <w:sz w:val="20"/>
          <w:szCs w:val="20"/>
        </w:rPr>
        <w:t xml:space="preserve">“The crucial role we as ECD </w:t>
      </w:r>
      <w:proofErr w:type="spellStart"/>
      <w:r w:rsidRPr="00A67948">
        <w:rPr>
          <w:rFonts w:ascii="Arial" w:hAnsi="Arial" w:cs="Arial"/>
          <w:i/>
          <w:color w:val="000000"/>
          <w:sz w:val="20"/>
          <w:szCs w:val="20"/>
        </w:rPr>
        <w:t>center</w:t>
      </w:r>
      <w:proofErr w:type="spellEnd"/>
      <w:r w:rsidRPr="00A67948">
        <w:rPr>
          <w:rFonts w:ascii="Arial" w:hAnsi="Arial" w:cs="Arial"/>
          <w:i/>
          <w:color w:val="000000"/>
          <w:sz w:val="20"/>
          <w:szCs w:val="20"/>
        </w:rPr>
        <w:t xml:space="preserve"> facilitators play in early child development. Play can also be educational.</w:t>
      </w:r>
      <w:r w:rsidRPr="00A67948">
        <w:rPr>
          <w:rFonts w:ascii="Arial" w:hAnsi="Arial" w:cs="Arial"/>
          <w:color w:val="000000"/>
          <w:sz w:val="20"/>
          <w:szCs w:val="20"/>
        </w:rPr>
        <w:t xml:space="preserve">” </w:t>
      </w:r>
    </w:p>
    <w:p w14:paraId="115122A9" w14:textId="70AB6C08" w:rsidR="008206B1" w:rsidRDefault="008206B1" w:rsidP="008206B1">
      <w:pPr>
        <w:spacing w:line="276" w:lineRule="auto"/>
        <w:ind w:left="284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7ECEF777" w14:textId="4B0C914B" w:rsidR="006A14AF" w:rsidRDefault="006A14AF" w:rsidP="006A14AF">
      <w:pPr>
        <w:spacing w:line="276" w:lineRule="auto"/>
        <w:ind w:left="284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2AAB86AB" wp14:editId="3C55980C">
            <wp:extent cx="3925920" cy="2944364"/>
            <wp:effectExtent l="0" t="4445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094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48120" cy="2961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3A84B91B" wp14:editId="7DC1DE62">
            <wp:extent cx="3928259" cy="2946117"/>
            <wp:effectExtent l="0" t="4128" r="4763" b="4762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093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66917" cy="2975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ED2C6" w14:textId="38D7A7D9" w:rsidR="005D0CB6" w:rsidRDefault="005D0CB6" w:rsidP="006A14AF">
      <w:pPr>
        <w:spacing w:line="276" w:lineRule="auto"/>
        <w:ind w:left="284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444F02DA" wp14:editId="6A6544A2">
            <wp:extent cx="5924029" cy="3175462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0922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44" b="13290"/>
                    <a:stretch/>
                  </pic:blipFill>
                  <pic:spPr bwMode="auto">
                    <a:xfrm>
                      <a:off x="0" y="0"/>
                      <a:ext cx="5940488" cy="3184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BC8A92" w14:textId="620AC801" w:rsidR="006A14AF" w:rsidRDefault="006A14AF" w:rsidP="005D0CB6">
      <w:pPr>
        <w:spacing w:line="276" w:lineRule="auto"/>
        <w:ind w:left="426" w:hanging="142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52A7C01B" wp14:editId="27D94983">
            <wp:extent cx="5706976" cy="3153967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0946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318"/>
                    <a:stretch/>
                  </pic:blipFill>
                  <pic:spPr bwMode="auto">
                    <a:xfrm>
                      <a:off x="0" y="0"/>
                      <a:ext cx="5724855" cy="3163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5C6969" w14:textId="6F05C2BC" w:rsidR="008206B1" w:rsidRDefault="006A14AF" w:rsidP="006A14AF">
      <w:pPr>
        <w:spacing w:line="276" w:lineRule="auto"/>
        <w:ind w:left="284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1FACC3B0" wp14:editId="12205B6C">
            <wp:extent cx="5732206" cy="3333673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0945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463"/>
                    <a:stretch/>
                  </pic:blipFill>
                  <pic:spPr bwMode="auto">
                    <a:xfrm>
                      <a:off x="0" y="0"/>
                      <a:ext cx="5747079" cy="3342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C3DF9C" w14:textId="77777777" w:rsidR="006A14AF" w:rsidRDefault="006A14AF" w:rsidP="008206B1">
      <w:pPr>
        <w:spacing w:line="276" w:lineRule="auto"/>
        <w:ind w:left="284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18420CE9" w14:textId="75D2C618" w:rsidR="007A3F99" w:rsidRPr="002D352D" w:rsidRDefault="000036A6" w:rsidP="00C63118">
      <w:pPr>
        <w:spacing w:line="276" w:lineRule="auto"/>
        <w:rPr>
          <w:rFonts w:ascii="Arial" w:eastAsia="Arial" w:hAnsi="Arial" w:cs="Arial"/>
          <w:color w:val="000000" w:themeColor="text1"/>
          <w:sz w:val="20"/>
          <w:szCs w:val="20"/>
        </w:rPr>
      </w:pPr>
      <w:r w:rsidRPr="00C63118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</w:p>
    <w:p w14:paraId="5AC0FFBF" w14:textId="797A5390" w:rsidR="00AA7D02" w:rsidRPr="00AA7D02" w:rsidRDefault="005757F8" w:rsidP="00AA7D02">
      <w:pPr>
        <w:spacing w:line="276" w:lineRule="auto"/>
        <w:rPr>
          <w:rFonts w:ascii="Arial" w:hAnsi="Arial" w:cs="Arial"/>
          <w:bCs/>
          <w:sz w:val="20"/>
          <w:szCs w:val="20"/>
          <w:lang w:val="en-US"/>
        </w:rPr>
      </w:pPr>
      <w:r>
        <w:rPr>
          <w:rFonts w:ascii="Arial" w:eastAsia="Arial" w:hAnsi="Arial" w:cs="Arial"/>
          <w:color w:val="000000" w:themeColor="text1"/>
          <w:sz w:val="20"/>
          <w:szCs w:val="20"/>
        </w:rPr>
        <w:t xml:space="preserve">4) </w:t>
      </w:r>
      <w:r w:rsidR="00AA7D02" w:rsidRPr="00AA7D02">
        <w:rPr>
          <w:rFonts w:ascii="Arial" w:hAnsi="Arial" w:cs="Arial"/>
          <w:bCs/>
          <w:sz w:val="20"/>
          <w:szCs w:val="20"/>
          <w:u w:val="single"/>
          <w:lang w:val="en-US"/>
        </w:rPr>
        <w:t>Cohort 3 workshop</w:t>
      </w:r>
      <w:r w:rsidR="00AA7D02" w:rsidRPr="00AA7D02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r w:rsidR="00AA7D02">
        <w:rPr>
          <w:rFonts w:ascii="Arial" w:hAnsi="Arial" w:cs="Arial"/>
          <w:bCs/>
          <w:sz w:val="20"/>
          <w:szCs w:val="20"/>
          <w:lang w:val="en-US"/>
        </w:rPr>
        <w:t>(</w:t>
      </w:r>
      <w:r w:rsidR="008206B1">
        <w:rPr>
          <w:rFonts w:ascii="Arial" w:hAnsi="Arial" w:cs="Arial"/>
          <w:bCs/>
          <w:sz w:val="20"/>
          <w:szCs w:val="20"/>
          <w:lang w:val="en-US"/>
        </w:rPr>
        <w:t>18</w:t>
      </w:r>
      <w:r w:rsidR="00AA7D02" w:rsidRPr="00AA7D02">
        <w:rPr>
          <w:rFonts w:ascii="Arial" w:hAnsi="Arial" w:cs="Arial"/>
          <w:bCs/>
          <w:sz w:val="20"/>
          <w:szCs w:val="20"/>
          <w:vertAlign w:val="superscript"/>
          <w:lang w:val="en-US"/>
        </w:rPr>
        <w:t>th</w:t>
      </w:r>
      <w:r w:rsidR="00AA7D02" w:rsidRPr="00AA7D02">
        <w:rPr>
          <w:rFonts w:ascii="Arial" w:hAnsi="Arial" w:cs="Arial"/>
          <w:bCs/>
          <w:sz w:val="20"/>
          <w:szCs w:val="20"/>
          <w:lang w:val="en-US"/>
        </w:rPr>
        <w:t xml:space="preserve"> Ma</w:t>
      </w:r>
      <w:r w:rsidR="008206B1">
        <w:rPr>
          <w:rFonts w:ascii="Arial" w:hAnsi="Arial" w:cs="Arial"/>
          <w:bCs/>
          <w:sz w:val="20"/>
          <w:szCs w:val="20"/>
          <w:lang w:val="en-US"/>
        </w:rPr>
        <w:t>y</w:t>
      </w:r>
      <w:r w:rsidR="00AA7D02">
        <w:rPr>
          <w:rFonts w:ascii="Arial" w:hAnsi="Arial" w:cs="Arial"/>
          <w:bCs/>
          <w:sz w:val="20"/>
          <w:szCs w:val="20"/>
          <w:lang w:val="en-US"/>
        </w:rPr>
        <w:t>)</w:t>
      </w:r>
      <w:r w:rsidR="00AA7D02" w:rsidRPr="00AA7D02">
        <w:rPr>
          <w:rFonts w:ascii="Arial" w:hAnsi="Arial" w:cs="Arial"/>
          <w:bCs/>
          <w:sz w:val="20"/>
          <w:szCs w:val="20"/>
          <w:lang w:val="en-US"/>
        </w:rPr>
        <w:t xml:space="preserve"> </w:t>
      </w:r>
    </w:p>
    <w:p w14:paraId="134737A1" w14:textId="0612B9AF" w:rsidR="003051B3" w:rsidRPr="00291EAD" w:rsidRDefault="00BB1026" w:rsidP="00291EAD">
      <w:pPr>
        <w:spacing w:line="276" w:lineRule="auto"/>
        <w:rPr>
          <w:rFonts w:ascii="Arial" w:eastAsia="Calibri" w:hAnsi="Arial" w:cs="Arial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P</w:t>
      </w:r>
      <w:r w:rsidR="00AA7D02">
        <w:rPr>
          <w:rFonts w:ascii="Arial" w:hAnsi="Arial" w:cs="Arial"/>
          <w:color w:val="000000"/>
          <w:sz w:val="20"/>
          <w:szCs w:val="20"/>
        </w:rPr>
        <w:t>rincipals and teachers</w:t>
      </w:r>
      <w:r w:rsidR="00AA7D02" w:rsidRPr="00EA7C42">
        <w:rPr>
          <w:rFonts w:ascii="Arial" w:hAnsi="Arial" w:cs="Arial"/>
          <w:color w:val="000000"/>
          <w:sz w:val="20"/>
          <w:szCs w:val="20"/>
        </w:rPr>
        <w:t xml:space="preserve"> </w:t>
      </w:r>
      <w:r w:rsidR="003051B3">
        <w:rPr>
          <w:rFonts w:ascii="Arial" w:hAnsi="Arial" w:cs="Arial"/>
          <w:color w:val="000000"/>
          <w:sz w:val="20"/>
          <w:szCs w:val="20"/>
        </w:rPr>
        <w:t xml:space="preserve">from 14 ECD centres </w:t>
      </w:r>
      <w:r w:rsidR="00AA7D02">
        <w:rPr>
          <w:rFonts w:ascii="Arial" w:hAnsi="Arial" w:cs="Arial"/>
          <w:color w:val="000000"/>
          <w:sz w:val="20"/>
          <w:szCs w:val="20"/>
        </w:rPr>
        <w:t xml:space="preserve">attended the </w:t>
      </w:r>
      <w:r w:rsidR="00747852">
        <w:rPr>
          <w:rFonts w:ascii="Arial" w:hAnsi="Arial" w:cs="Arial"/>
          <w:color w:val="000000"/>
          <w:sz w:val="20"/>
          <w:szCs w:val="20"/>
        </w:rPr>
        <w:t xml:space="preserve">three hour afternoon </w:t>
      </w:r>
      <w:r w:rsidR="00AA7D02">
        <w:rPr>
          <w:rFonts w:ascii="Arial" w:hAnsi="Arial" w:cs="Arial"/>
          <w:color w:val="000000"/>
          <w:sz w:val="20"/>
          <w:szCs w:val="20"/>
        </w:rPr>
        <w:t xml:space="preserve">workshop. </w:t>
      </w:r>
      <w:r w:rsidR="003051B3" w:rsidRPr="00A67948">
        <w:rPr>
          <w:rFonts w:ascii="Arial" w:eastAsia="Calibri" w:hAnsi="Arial" w:cs="Arial"/>
          <w:sz w:val="20"/>
          <w:szCs w:val="20"/>
        </w:rPr>
        <w:t xml:space="preserve">The workshop </w:t>
      </w:r>
      <w:r w:rsidR="003051B3">
        <w:rPr>
          <w:rFonts w:ascii="Arial" w:eastAsia="Calibri" w:hAnsi="Arial" w:cs="Arial"/>
          <w:sz w:val="20"/>
          <w:szCs w:val="20"/>
        </w:rPr>
        <w:t xml:space="preserve">began with </w:t>
      </w:r>
      <w:r w:rsidR="003051B3" w:rsidRPr="00A67948">
        <w:rPr>
          <w:rFonts w:ascii="Arial" w:eastAsia="Calibri" w:hAnsi="Arial" w:cs="Arial"/>
          <w:sz w:val="20"/>
          <w:szCs w:val="20"/>
        </w:rPr>
        <w:t xml:space="preserve">working creatively with </w:t>
      </w:r>
      <w:proofErr w:type="spellStart"/>
      <w:r w:rsidR="003051B3" w:rsidRPr="00A67948">
        <w:rPr>
          <w:rFonts w:ascii="Arial" w:eastAsia="Calibri" w:hAnsi="Arial" w:cs="Arial"/>
          <w:sz w:val="20"/>
          <w:szCs w:val="20"/>
        </w:rPr>
        <w:t>fingerpaint</w:t>
      </w:r>
      <w:proofErr w:type="spellEnd"/>
      <w:r w:rsidR="003051B3" w:rsidRPr="00A67948">
        <w:rPr>
          <w:rFonts w:ascii="Arial" w:eastAsia="Calibri" w:hAnsi="Arial" w:cs="Arial"/>
          <w:sz w:val="20"/>
          <w:szCs w:val="20"/>
        </w:rPr>
        <w:t xml:space="preserve"> before understanding</w:t>
      </w:r>
      <w:r w:rsidR="003051B3">
        <w:rPr>
          <w:rFonts w:ascii="Arial" w:eastAsia="Calibri" w:hAnsi="Arial" w:cs="Arial"/>
          <w:sz w:val="20"/>
          <w:szCs w:val="20"/>
        </w:rPr>
        <w:t xml:space="preserve"> </w:t>
      </w:r>
      <w:r w:rsidR="003051B3" w:rsidRPr="00A67948">
        <w:rPr>
          <w:rFonts w:ascii="Arial" w:eastAsia="Calibri" w:hAnsi="Arial" w:cs="Arial"/>
          <w:sz w:val="20"/>
          <w:szCs w:val="20"/>
        </w:rPr>
        <w:t>the importance of stimulating children’s brain development in the early years</w:t>
      </w:r>
      <w:r w:rsidR="003051B3">
        <w:rPr>
          <w:rFonts w:ascii="Arial" w:eastAsia="Calibri" w:hAnsi="Arial" w:cs="Arial"/>
          <w:sz w:val="20"/>
          <w:szCs w:val="20"/>
        </w:rPr>
        <w:t xml:space="preserve">. The participants worked </w:t>
      </w:r>
      <w:r w:rsidR="003051B3" w:rsidRPr="00A67948">
        <w:rPr>
          <w:rFonts w:ascii="Arial" w:eastAsia="Calibri" w:hAnsi="Arial" w:cs="Arial"/>
          <w:sz w:val="20"/>
          <w:szCs w:val="20"/>
        </w:rPr>
        <w:t>together to create stimulating play-based learning activities for each age group.</w:t>
      </w:r>
    </w:p>
    <w:p w14:paraId="2E2DD88E" w14:textId="14C7AB0B" w:rsidR="003051B3" w:rsidRPr="00A67948" w:rsidRDefault="003051B3" w:rsidP="00291EAD">
      <w:pPr>
        <w:spacing w:line="276" w:lineRule="auto"/>
        <w:rPr>
          <w:rFonts w:ascii="Arial" w:hAnsi="Arial" w:cs="Arial"/>
          <w:bCs/>
          <w:sz w:val="20"/>
          <w:szCs w:val="20"/>
          <w:lang w:val="en-US"/>
        </w:rPr>
      </w:pPr>
      <w:r w:rsidRPr="00291EAD">
        <w:rPr>
          <w:rFonts w:ascii="Arial" w:hAnsi="Arial" w:cs="Arial"/>
          <w:bCs/>
          <w:sz w:val="20"/>
          <w:szCs w:val="20"/>
          <w:u w:val="single"/>
          <w:lang w:val="en-US"/>
        </w:rPr>
        <w:t>Comments</w:t>
      </w:r>
      <w:r w:rsidRPr="00C36CD7">
        <w:rPr>
          <w:rFonts w:ascii="Arial" w:hAnsi="Arial" w:cs="Arial"/>
          <w:bCs/>
          <w:sz w:val="20"/>
          <w:szCs w:val="20"/>
          <w:lang w:val="en-US"/>
        </w:rPr>
        <w:t xml:space="preserve"> </w:t>
      </w:r>
      <w:r w:rsidRPr="00A67948">
        <w:rPr>
          <w:rFonts w:ascii="Arial" w:hAnsi="Arial" w:cs="Arial"/>
          <w:bCs/>
          <w:sz w:val="20"/>
          <w:szCs w:val="20"/>
          <w:lang w:val="en-US"/>
        </w:rPr>
        <w:t xml:space="preserve">written by the participants in their own words after the workshop in response to the following question: </w:t>
      </w:r>
      <w:r w:rsidRPr="00A67948">
        <w:rPr>
          <w:rFonts w:ascii="Arial" w:hAnsi="Arial" w:cs="Arial"/>
          <w:color w:val="000000"/>
          <w:sz w:val="20"/>
          <w:szCs w:val="20"/>
        </w:rPr>
        <w:t xml:space="preserve">What are the two most important things you learned </w:t>
      </w:r>
      <w:proofErr w:type="gramStart"/>
      <w:r w:rsidRPr="00A67948">
        <w:rPr>
          <w:rFonts w:ascii="Arial" w:hAnsi="Arial" w:cs="Arial"/>
          <w:color w:val="000000"/>
          <w:sz w:val="20"/>
          <w:szCs w:val="20"/>
        </w:rPr>
        <w:t>today?:</w:t>
      </w:r>
      <w:proofErr w:type="gramEnd"/>
    </w:p>
    <w:p w14:paraId="2FD99ADA" w14:textId="5A445AA7" w:rsidR="003051B3" w:rsidRPr="00A67948" w:rsidRDefault="003051B3" w:rsidP="00B91140">
      <w:pPr>
        <w:pStyle w:val="ListParagraph"/>
        <w:numPr>
          <w:ilvl w:val="0"/>
          <w:numId w:val="5"/>
        </w:numPr>
        <w:spacing w:line="276" w:lineRule="auto"/>
        <w:ind w:left="426"/>
        <w:rPr>
          <w:rFonts w:ascii="Arial" w:hAnsi="Arial" w:cs="Arial"/>
          <w:bCs/>
          <w:sz w:val="20"/>
          <w:szCs w:val="20"/>
          <w:lang w:val="en-US"/>
        </w:rPr>
      </w:pPr>
      <w:r w:rsidRPr="00A67948">
        <w:rPr>
          <w:rFonts w:ascii="Arial" w:hAnsi="Arial" w:cs="Arial"/>
          <w:bCs/>
          <w:sz w:val="20"/>
          <w:szCs w:val="20"/>
          <w:lang w:val="en-US"/>
        </w:rPr>
        <w:lastRenderedPageBreak/>
        <w:t>“</w:t>
      </w:r>
      <w:r w:rsidRPr="00A67948">
        <w:rPr>
          <w:rFonts w:ascii="Arial" w:hAnsi="Arial" w:cs="Arial"/>
          <w:bCs/>
          <w:i/>
          <w:sz w:val="20"/>
          <w:szCs w:val="20"/>
          <w:lang w:val="en-US"/>
        </w:rPr>
        <w:t>That a child’s brain develop at a very early age. The sooner you start the better</w:t>
      </w:r>
      <w:r w:rsidRPr="00A67948">
        <w:rPr>
          <w:rFonts w:ascii="Arial" w:hAnsi="Arial" w:cs="Arial"/>
          <w:bCs/>
          <w:sz w:val="20"/>
          <w:szCs w:val="20"/>
          <w:lang w:val="en-US"/>
        </w:rPr>
        <w:t xml:space="preserve">.” </w:t>
      </w:r>
    </w:p>
    <w:p w14:paraId="56805861" w14:textId="0B56A46B" w:rsidR="003051B3" w:rsidRPr="00A67948" w:rsidRDefault="0042576C" w:rsidP="00B91140">
      <w:pPr>
        <w:pStyle w:val="ListParagraph"/>
        <w:numPr>
          <w:ilvl w:val="0"/>
          <w:numId w:val="5"/>
        </w:numPr>
        <w:spacing w:line="276" w:lineRule="auto"/>
        <w:ind w:left="426"/>
        <w:rPr>
          <w:rFonts w:ascii="Arial" w:hAnsi="Arial" w:cs="Arial"/>
          <w:bCs/>
          <w:sz w:val="20"/>
          <w:szCs w:val="20"/>
          <w:lang w:val="en-US"/>
        </w:rPr>
      </w:pPr>
      <w:r w:rsidRPr="00A67948">
        <w:rPr>
          <w:rFonts w:ascii="Arial" w:hAnsi="Arial" w:cs="Arial"/>
          <w:bCs/>
          <w:i/>
          <w:sz w:val="20"/>
          <w:szCs w:val="20"/>
          <w:lang w:val="en-US"/>
        </w:rPr>
        <w:t xml:space="preserve"> </w:t>
      </w:r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 xml:space="preserve">“Die </w:t>
      </w:r>
      <w:proofErr w:type="spellStart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>brein</w:t>
      </w:r>
      <w:proofErr w:type="spellEnd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 xml:space="preserve"> </w:t>
      </w:r>
      <w:proofErr w:type="spellStart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>moet</w:t>
      </w:r>
      <w:proofErr w:type="spellEnd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 xml:space="preserve"> </w:t>
      </w:r>
      <w:proofErr w:type="spellStart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>aanhoudend</w:t>
      </w:r>
      <w:proofErr w:type="spellEnd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 xml:space="preserve"> </w:t>
      </w:r>
      <w:proofErr w:type="spellStart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>besig</w:t>
      </w:r>
      <w:proofErr w:type="spellEnd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 xml:space="preserve"> wees al is </w:t>
      </w:r>
      <w:proofErr w:type="spellStart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>dit</w:t>
      </w:r>
      <w:proofErr w:type="spellEnd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 xml:space="preserve"> </w:t>
      </w:r>
      <w:proofErr w:type="spellStart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>deur</w:t>
      </w:r>
      <w:proofErr w:type="spellEnd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 xml:space="preserve"> </w:t>
      </w:r>
      <w:proofErr w:type="spellStart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>speel</w:t>
      </w:r>
      <w:proofErr w:type="spellEnd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 xml:space="preserve">. </w:t>
      </w:r>
      <w:proofErr w:type="spellStart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>Brein</w:t>
      </w:r>
      <w:proofErr w:type="spellEnd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 xml:space="preserve"> </w:t>
      </w:r>
      <w:proofErr w:type="spellStart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>sele</w:t>
      </w:r>
      <w:proofErr w:type="spellEnd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 xml:space="preserve"> </w:t>
      </w:r>
      <w:proofErr w:type="spellStart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>gaan</w:t>
      </w:r>
      <w:proofErr w:type="spellEnd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 xml:space="preserve"> </w:t>
      </w:r>
      <w:proofErr w:type="spellStart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>dood</w:t>
      </w:r>
      <w:proofErr w:type="spellEnd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 xml:space="preserve"> as did </w:t>
      </w:r>
      <w:proofErr w:type="spellStart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>nie</w:t>
      </w:r>
      <w:proofErr w:type="spellEnd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 xml:space="preserve"> </w:t>
      </w:r>
      <w:proofErr w:type="spellStart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>gebruik</w:t>
      </w:r>
      <w:proofErr w:type="spellEnd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 xml:space="preserve"> word </w:t>
      </w:r>
      <w:proofErr w:type="spellStart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>nie</w:t>
      </w:r>
      <w:proofErr w:type="spellEnd"/>
      <w:r w:rsidR="003051B3" w:rsidRPr="00A67948">
        <w:rPr>
          <w:rFonts w:ascii="Arial" w:hAnsi="Arial" w:cs="Arial"/>
          <w:bCs/>
          <w:i/>
          <w:sz w:val="20"/>
          <w:szCs w:val="20"/>
          <w:lang w:val="en-US"/>
        </w:rPr>
        <w:t>.”</w:t>
      </w:r>
      <w:r w:rsidR="003051B3" w:rsidRPr="00A67948">
        <w:rPr>
          <w:rFonts w:ascii="Arial" w:hAnsi="Arial" w:cs="Arial"/>
          <w:bCs/>
          <w:sz w:val="20"/>
          <w:szCs w:val="20"/>
          <w:lang w:val="en-US"/>
        </w:rPr>
        <w:t xml:space="preserve"> (The brain must be constantly stimulated through play. Brain cells di</w:t>
      </w:r>
      <w:r w:rsidR="003051B3">
        <w:rPr>
          <w:rFonts w:ascii="Arial" w:hAnsi="Arial" w:cs="Arial"/>
          <w:bCs/>
          <w:sz w:val="20"/>
          <w:szCs w:val="20"/>
          <w:lang w:val="en-US"/>
        </w:rPr>
        <w:t>e</w:t>
      </w:r>
      <w:r w:rsidR="003051B3" w:rsidRPr="00A67948">
        <w:rPr>
          <w:rFonts w:ascii="Arial" w:hAnsi="Arial" w:cs="Arial"/>
          <w:bCs/>
          <w:sz w:val="20"/>
          <w:szCs w:val="20"/>
          <w:lang w:val="en-US"/>
        </w:rPr>
        <w:t xml:space="preserve"> if they are not used.) </w:t>
      </w:r>
    </w:p>
    <w:p w14:paraId="14CB5696" w14:textId="4BF6CEC1" w:rsidR="003051B3" w:rsidRPr="00291EAD" w:rsidRDefault="003051B3" w:rsidP="00B91140">
      <w:pPr>
        <w:pStyle w:val="ListParagraph"/>
        <w:numPr>
          <w:ilvl w:val="0"/>
          <w:numId w:val="5"/>
        </w:numPr>
        <w:spacing w:line="276" w:lineRule="auto"/>
        <w:ind w:left="426"/>
        <w:rPr>
          <w:rFonts w:ascii="Arial" w:hAnsi="Arial" w:cs="Arial"/>
          <w:bCs/>
          <w:sz w:val="20"/>
          <w:szCs w:val="20"/>
          <w:lang w:val="en-US"/>
        </w:rPr>
      </w:pPr>
      <w:r w:rsidRPr="00A67948">
        <w:rPr>
          <w:rFonts w:ascii="Arial" w:hAnsi="Arial" w:cs="Arial"/>
          <w:bCs/>
          <w:i/>
          <w:sz w:val="20"/>
          <w:szCs w:val="20"/>
          <w:lang w:val="en-US"/>
        </w:rPr>
        <w:t xml:space="preserve">“How important even the first few months of their lives are. And how big the impact can be we make on them from Day 1.” </w:t>
      </w:r>
    </w:p>
    <w:p w14:paraId="56669668" w14:textId="11224BD7" w:rsidR="00291EAD" w:rsidRDefault="00291EAD" w:rsidP="00291EAD">
      <w:pPr>
        <w:spacing w:line="276" w:lineRule="auto"/>
        <w:rPr>
          <w:rFonts w:ascii="Arial" w:hAnsi="Arial" w:cs="Arial"/>
          <w:bCs/>
          <w:sz w:val="20"/>
          <w:szCs w:val="20"/>
          <w:lang w:val="en-US"/>
        </w:rPr>
      </w:pPr>
    </w:p>
    <w:p w14:paraId="6BC43FB5" w14:textId="62CD0354" w:rsidR="00291EAD" w:rsidRPr="00291EAD" w:rsidRDefault="00291EAD" w:rsidP="005D0CB6">
      <w:pPr>
        <w:spacing w:line="276" w:lineRule="auto"/>
        <w:ind w:left="426"/>
        <w:jc w:val="center"/>
        <w:rPr>
          <w:rFonts w:ascii="Arial" w:hAnsi="Arial" w:cs="Arial"/>
          <w:bCs/>
          <w:sz w:val="20"/>
          <w:szCs w:val="20"/>
          <w:lang w:val="en-US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6E05A207" wp14:editId="11062EF2">
            <wp:extent cx="5791776" cy="1906154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0875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118"/>
                    <a:stretch/>
                  </pic:blipFill>
                  <pic:spPr bwMode="auto">
                    <a:xfrm>
                      <a:off x="0" y="0"/>
                      <a:ext cx="5804790" cy="1910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3F713D" w14:textId="3A9834F3" w:rsidR="00291EAD" w:rsidRDefault="00291EAD" w:rsidP="005D0CB6">
      <w:pPr>
        <w:spacing w:line="276" w:lineRule="auto"/>
        <w:ind w:left="426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1AEEC3DF" wp14:editId="7CF82ECF">
            <wp:extent cx="5753874" cy="4126301"/>
            <wp:effectExtent l="0" t="0" r="0" b="127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0879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2" b="9612"/>
                    <a:stretch/>
                  </pic:blipFill>
                  <pic:spPr bwMode="auto">
                    <a:xfrm>
                      <a:off x="0" y="0"/>
                      <a:ext cx="5801821" cy="4160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3430BB" w14:textId="566196D8" w:rsidR="00291EAD" w:rsidRDefault="00291EAD" w:rsidP="00291EAD">
      <w:pPr>
        <w:spacing w:line="276" w:lineRule="auto"/>
        <w:ind w:left="284"/>
        <w:jc w:val="center"/>
        <w:rPr>
          <w:rFonts w:ascii="Arial" w:hAnsi="Arial" w:cs="Arial"/>
          <w:sz w:val="20"/>
          <w:szCs w:val="20"/>
        </w:rPr>
      </w:pPr>
    </w:p>
    <w:p w14:paraId="66594B3A" w14:textId="77777777" w:rsidR="00B561C2" w:rsidRDefault="00291EAD" w:rsidP="00291EAD">
      <w:pPr>
        <w:spacing w:line="276" w:lineRule="auto"/>
        <w:ind w:left="284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1592FE4F" wp14:editId="772BFADF">
            <wp:extent cx="5574665" cy="3430860"/>
            <wp:effectExtent l="0" t="0" r="63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0897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53" r="8899" b="9397"/>
                    <a:stretch/>
                  </pic:blipFill>
                  <pic:spPr bwMode="auto">
                    <a:xfrm>
                      <a:off x="0" y="0"/>
                      <a:ext cx="5575466" cy="3431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139788" w14:textId="6F08F4C0" w:rsidR="00644CA4" w:rsidRDefault="00644CA4" w:rsidP="00291EAD">
      <w:pPr>
        <w:spacing w:line="276" w:lineRule="auto"/>
        <w:ind w:left="284"/>
        <w:jc w:val="center"/>
        <w:rPr>
          <w:rFonts w:ascii="Arial" w:hAnsi="Arial" w:cs="Arial"/>
          <w:sz w:val="20"/>
          <w:szCs w:val="20"/>
        </w:rPr>
      </w:pPr>
    </w:p>
    <w:p w14:paraId="725714FD" w14:textId="5828C032" w:rsidR="008206B1" w:rsidRPr="0042576C" w:rsidRDefault="008206B1" w:rsidP="005D0CB6">
      <w:pPr>
        <w:spacing w:line="276" w:lineRule="auto"/>
        <w:rPr>
          <w:rFonts w:ascii="Arial" w:hAnsi="Arial" w:cs="Arial"/>
          <w:sz w:val="20"/>
          <w:szCs w:val="20"/>
        </w:rPr>
      </w:pPr>
    </w:p>
    <w:p w14:paraId="3E07A547" w14:textId="2ED97271" w:rsidR="00AA7D02" w:rsidRPr="00AA7D02" w:rsidRDefault="00AB5119" w:rsidP="00E86768">
      <w:pPr>
        <w:spacing w:line="276" w:lineRule="auto"/>
        <w:rPr>
          <w:rFonts w:ascii="Arial" w:hAnsi="Arial" w:cs="Arial"/>
          <w:bCs/>
          <w:i/>
          <w:sz w:val="20"/>
          <w:szCs w:val="20"/>
          <w:lang w:val="en-US"/>
        </w:rPr>
      </w:pPr>
      <w:r w:rsidRPr="00AA7D02">
        <w:rPr>
          <w:rFonts w:ascii="Arial" w:hAnsi="Arial" w:cs="Arial"/>
          <w:bCs/>
          <w:sz w:val="20"/>
          <w:szCs w:val="20"/>
          <w:lang w:val="en-US"/>
        </w:rPr>
        <w:t xml:space="preserve">5) </w:t>
      </w:r>
      <w:r w:rsidR="008206B1">
        <w:rPr>
          <w:rFonts w:ascii="Arial" w:eastAsia="Arial" w:hAnsi="Arial" w:cs="Arial"/>
          <w:color w:val="000000" w:themeColor="text1"/>
          <w:sz w:val="20"/>
          <w:szCs w:val="20"/>
          <w:u w:val="single"/>
        </w:rPr>
        <w:t>Grade R</w:t>
      </w:r>
      <w:r w:rsidR="00AA7D02" w:rsidRPr="00AB5119">
        <w:rPr>
          <w:rFonts w:ascii="Arial" w:eastAsia="Arial" w:hAnsi="Arial" w:cs="Arial"/>
          <w:color w:val="000000" w:themeColor="text1"/>
          <w:sz w:val="20"/>
          <w:szCs w:val="20"/>
          <w:u w:val="single"/>
        </w:rPr>
        <w:t xml:space="preserve"> workshop</w:t>
      </w:r>
      <w:r w:rsidR="00AA7D02">
        <w:rPr>
          <w:rFonts w:ascii="Arial" w:eastAsia="Arial" w:hAnsi="Arial" w:cs="Arial"/>
          <w:color w:val="000000" w:themeColor="text1"/>
          <w:sz w:val="20"/>
          <w:szCs w:val="20"/>
        </w:rPr>
        <w:t xml:space="preserve"> </w:t>
      </w:r>
      <w:r w:rsidR="008206B1">
        <w:rPr>
          <w:rFonts w:ascii="Arial" w:eastAsia="Arial" w:hAnsi="Arial" w:cs="Arial"/>
          <w:color w:val="000000" w:themeColor="text1"/>
          <w:sz w:val="20"/>
          <w:szCs w:val="20"/>
        </w:rPr>
        <w:t>19</w:t>
      </w:r>
      <w:r w:rsidR="008206B1" w:rsidRPr="008206B1">
        <w:rPr>
          <w:rFonts w:ascii="Arial" w:eastAsia="Arial" w:hAnsi="Arial" w:cs="Arial"/>
          <w:color w:val="000000" w:themeColor="text1"/>
          <w:sz w:val="20"/>
          <w:szCs w:val="20"/>
          <w:vertAlign w:val="superscript"/>
        </w:rPr>
        <w:t>th</w:t>
      </w:r>
      <w:r w:rsidR="008206B1">
        <w:rPr>
          <w:rFonts w:ascii="Arial" w:eastAsia="Arial" w:hAnsi="Arial" w:cs="Arial"/>
          <w:color w:val="000000" w:themeColor="text1"/>
          <w:sz w:val="20"/>
          <w:szCs w:val="20"/>
        </w:rPr>
        <w:t xml:space="preserve"> May</w:t>
      </w:r>
      <w:r w:rsidR="00AA7D02">
        <w:rPr>
          <w:rFonts w:ascii="Arial" w:eastAsia="Arial" w:hAnsi="Arial" w:cs="Arial"/>
          <w:color w:val="000000" w:themeColor="text1"/>
          <w:sz w:val="20"/>
          <w:szCs w:val="20"/>
        </w:rPr>
        <w:t>)</w:t>
      </w:r>
    </w:p>
    <w:p w14:paraId="06F28ADC" w14:textId="1B6A8A13" w:rsidR="00F008BF" w:rsidRDefault="00CE2166" w:rsidP="00CE2166">
      <w:pPr>
        <w:pStyle w:val="ListParagraph"/>
        <w:spacing w:line="276" w:lineRule="auto"/>
        <w:ind w:left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Eleven</w:t>
      </w:r>
      <w:r w:rsidR="00CE40F7">
        <w:rPr>
          <w:rFonts w:ascii="Arial" w:hAnsi="Arial" w:cs="Arial"/>
          <w:sz w:val="20"/>
          <w:szCs w:val="20"/>
        </w:rPr>
        <w:t xml:space="preserve"> </w:t>
      </w:r>
      <w:r w:rsidR="0042576C" w:rsidRPr="00A67948">
        <w:rPr>
          <w:rFonts w:ascii="Arial" w:hAnsi="Arial" w:cs="Arial"/>
          <w:bCs/>
          <w:sz w:val="20"/>
          <w:szCs w:val="20"/>
          <w:lang w:val="en-US"/>
        </w:rPr>
        <w:t xml:space="preserve">Grade R teachers attended. </w:t>
      </w:r>
      <w:r w:rsidR="0042576C" w:rsidRPr="00A67948">
        <w:rPr>
          <w:rFonts w:ascii="Arial" w:hAnsi="Arial" w:cs="Arial"/>
          <w:sz w:val="20"/>
          <w:szCs w:val="20"/>
        </w:rPr>
        <w:t>Each ECD centre received and were orientated to the Grade R CAPS Home Language curriculum. The teachers learned about emergent literacy before working together to create play-based literacy activities for Grade R children</w:t>
      </w:r>
      <w:r w:rsidR="0002440B">
        <w:rPr>
          <w:rFonts w:ascii="Arial" w:hAnsi="Arial" w:cs="Arial"/>
          <w:sz w:val="20"/>
          <w:szCs w:val="20"/>
        </w:rPr>
        <w:t>.</w:t>
      </w:r>
    </w:p>
    <w:p w14:paraId="23AFC309" w14:textId="3674405A" w:rsidR="00B763A1" w:rsidRPr="00B561C2" w:rsidRDefault="00B438DC" w:rsidP="00B438DC">
      <w:pPr>
        <w:spacing w:line="276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24D594E4" wp14:editId="30BDB14A">
            <wp:extent cx="5378245" cy="2801773"/>
            <wp:effectExtent l="0" t="0" r="0" b="508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1002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545"/>
                    <a:stretch/>
                  </pic:blipFill>
                  <pic:spPr bwMode="auto">
                    <a:xfrm>
                      <a:off x="0" y="0"/>
                      <a:ext cx="5400111" cy="2813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1E459D" w14:textId="283FB0F5" w:rsidR="00B763A1" w:rsidRPr="00B438DC" w:rsidRDefault="00DE6156" w:rsidP="00B438DC">
      <w:pPr>
        <w:pStyle w:val="ListParagraph"/>
        <w:spacing w:line="276" w:lineRule="auto"/>
        <w:ind w:left="1004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33DF5291" wp14:editId="552BF0C8">
            <wp:extent cx="3540096" cy="2655003"/>
            <wp:effectExtent l="0" t="2223" r="1588" b="1587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099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66028" cy="267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  <w:szCs w:val="20"/>
        </w:rPr>
        <w:t xml:space="preserve">   </w:t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450263E7" wp14:editId="5296A05C">
            <wp:extent cx="3550024" cy="2662449"/>
            <wp:effectExtent l="0" t="635" r="5715" b="571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099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52517" cy="2664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F680E" w14:textId="562A03C9" w:rsidR="00B763A1" w:rsidRPr="00B763A1" w:rsidRDefault="00DE6156" w:rsidP="00B438DC">
      <w:pPr>
        <w:pStyle w:val="ListParagraph"/>
        <w:spacing w:line="276" w:lineRule="auto"/>
        <w:ind w:left="1276" w:hanging="425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30354B1C" wp14:editId="02BC2E5E">
            <wp:extent cx="5386648" cy="3219246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1004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321"/>
                    <a:stretch/>
                  </pic:blipFill>
                  <pic:spPr bwMode="auto">
                    <a:xfrm>
                      <a:off x="0" y="0"/>
                      <a:ext cx="5418056" cy="3238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ED9A4D" w14:textId="216543EE" w:rsidR="00DE6156" w:rsidRDefault="00DE6156" w:rsidP="00B763A1">
      <w:pPr>
        <w:pStyle w:val="ListParagraph"/>
        <w:spacing w:line="276" w:lineRule="auto"/>
        <w:ind w:left="284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4978C1B5" wp14:editId="5291B591">
            <wp:extent cx="5794918" cy="3331722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1006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47"/>
                    <a:stretch/>
                  </pic:blipFill>
                  <pic:spPr bwMode="auto">
                    <a:xfrm>
                      <a:off x="0" y="0"/>
                      <a:ext cx="5804378" cy="3337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C4ECDE" w14:textId="77777777" w:rsidR="00644CA4" w:rsidRPr="00F008BF" w:rsidRDefault="00644CA4" w:rsidP="00F008BF">
      <w:pPr>
        <w:spacing w:line="276" w:lineRule="auto"/>
        <w:rPr>
          <w:rFonts w:ascii="Arial" w:hAnsi="Arial" w:cs="Arial"/>
          <w:bCs/>
          <w:sz w:val="20"/>
          <w:szCs w:val="20"/>
          <w:lang w:val="en-US"/>
        </w:rPr>
      </w:pPr>
    </w:p>
    <w:p w14:paraId="4E5F7545" w14:textId="3F22A638" w:rsidR="005757F8" w:rsidRDefault="005757F8" w:rsidP="009F44C3">
      <w:pPr>
        <w:spacing w:line="276" w:lineRule="auto"/>
        <w:rPr>
          <w:rFonts w:ascii="Arial" w:hAnsi="Arial" w:cs="Arial"/>
          <w:noProof/>
          <w:color w:val="FF0000"/>
          <w:sz w:val="20"/>
        </w:rPr>
      </w:pPr>
    </w:p>
    <w:p w14:paraId="00804363" w14:textId="3C1627C5" w:rsidR="005757F8" w:rsidRDefault="008206B1" w:rsidP="005757F8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noProof/>
          <w:color w:val="000000" w:themeColor="text1"/>
          <w:sz w:val="20"/>
        </w:rPr>
        <w:t>6</w:t>
      </w:r>
      <w:r w:rsidR="005757F8" w:rsidRPr="005757F8">
        <w:rPr>
          <w:rFonts w:ascii="Arial" w:hAnsi="Arial" w:cs="Arial"/>
          <w:noProof/>
          <w:color w:val="000000" w:themeColor="text1"/>
          <w:sz w:val="20"/>
        </w:rPr>
        <w:t xml:space="preserve">) </w:t>
      </w:r>
      <w:r w:rsidR="005757F8" w:rsidRPr="00E31451">
        <w:rPr>
          <w:rFonts w:ascii="Arial" w:hAnsi="Arial" w:cs="Arial"/>
          <w:bCs/>
          <w:color w:val="000000" w:themeColor="text1"/>
          <w:sz w:val="20"/>
          <w:szCs w:val="20"/>
          <w:u w:val="single"/>
        </w:rPr>
        <w:t>On-site visits to ECD centres (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>15</w:t>
      </w:r>
      <w:r w:rsidR="005757F8" w:rsidRPr="00E31451">
        <w:rPr>
          <w:rFonts w:ascii="Arial" w:hAnsi="Arial" w:cs="Arial"/>
          <w:bCs/>
          <w:color w:val="000000" w:themeColor="text1"/>
          <w:sz w:val="20"/>
          <w:szCs w:val="20"/>
          <w:vertAlign w:val="superscript"/>
        </w:rPr>
        <w:t>th</w:t>
      </w:r>
      <w:r w:rsidR="005757F8" w:rsidRPr="00E31451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>–</w:t>
      </w:r>
      <w:r w:rsidR="005757F8" w:rsidRPr="00E31451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>19</w:t>
      </w:r>
      <w:r w:rsidRPr="008206B1">
        <w:rPr>
          <w:rFonts w:ascii="Arial" w:hAnsi="Arial" w:cs="Arial"/>
          <w:bCs/>
          <w:color w:val="000000" w:themeColor="text1"/>
          <w:sz w:val="20"/>
          <w:szCs w:val="20"/>
          <w:vertAlign w:val="superscript"/>
        </w:rPr>
        <w:t>th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May</w:t>
      </w:r>
      <w:r w:rsidR="005757F8" w:rsidRPr="00E31451">
        <w:rPr>
          <w:rFonts w:ascii="Arial" w:hAnsi="Arial" w:cs="Arial"/>
          <w:bCs/>
          <w:color w:val="000000" w:themeColor="text1"/>
          <w:sz w:val="20"/>
          <w:szCs w:val="20"/>
        </w:rPr>
        <w:t>)</w:t>
      </w:r>
    </w:p>
    <w:p w14:paraId="64440AF5" w14:textId="0E59F079" w:rsidR="00B763A1" w:rsidRDefault="0000075F" w:rsidP="005757F8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color w:val="000000" w:themeColor="text1"/>
          <w:sz w:val="20"/>
          <w:szCs w:val="20"/>
        </w:rPr>
        <w:t>Five of the 15 on-site support visits are described below:</w:t>
      </w:r>
    </w:p>
    <w:p w14:paraId="5F7A0609" w14:textId="533CF338" w:rsidR="0000075F" w:rsidRDefault="00A036BF" w:rsidP="00B91140">
      <w:pPr>
        <w:pStyle w:val="ListParagraph"/>
        <w:numPr>
          <w:ilvl w:val="0"/>
          <w:numId w:val="6"/>
        </w:numPr>
        <w:spacing w:line="276" w:lineRule="auto"/>
        <w:ind w:left="426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color w:val="000000" w:themeColor="text1"/>
          <w:sz w:val="20"/>
          <w:szCs w:val="20"/>
          <w:u w:val="single"/>
        </w:rPr>
        <w:t>New ECD centres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that </w:t>
      </w:r>
      <w:r w:rsidRPr="00A036BF">
        <w:rPr>
          <w:rFonts w:ascii="Arial" w:hAnsi="Arial" w:cs="Arial"/>
          <w:bCs/>
          <w:color w:val="000000" w:themeColor="text1"/>
          <w:sz w:val="20"/>
          <w:szCs w:val="20"/>
        </w:rPr>
        <w:t xml:space="preserve">have recently </w:t>
      </w:r>
      <w:r w:rsidR="0000075F" w:rsidRPr="00E51DAB">
        <w:rPr>
          <w:rFonts w:ascii="Arial" w:hAnsi="Arial" w:cs="Arial"/>
          <w:bCs/>
          <w:color w:val="000000" w:themeColor="text1"/>
          <w:sz w:val="20"/>
          <w:szCs w:val="20"/>
        </w:rPr>
        <w:t>joined the Kouga Windfarm Trust ECD project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>:</w:t>
      </w:r>
    </w:p>
    <w:p w14:paraId="5F7C2AFB" w14:textId="6AAC9CDD" w:rsidR="00963AD9" w:rsidRPr="00B561C2" w:rsidRDefault="00E24173" w:rsidP="00B91140">
      <w:pPr>
        <w:pStyle w:val="ListParagraph"/>
        <w:numPr>
          <w:ilvl w:val="1"/>
          <w:numId w:val="6"/>
        </w:numPr>
        <w:spacing w:line="276" w:lineRule="auto"/>
        <w:ind w:left="851"/>
        <w:rPr>
          <w:rFonts w:ascii="Arial" w:hAnsi="Arial" w:cs="Arial"/>
          <w:bCs/>
          <w:color w:val="000000" w:themeColor="text1"/>
          <w:sz w:val="20"/>
          <w:szCs w:val="20"/>
          <w:u w:val="single"/>
        </w:rPr>
      </w:pPr>
      <w:r w:rsidRPr="00B561C2">
        <w:rPr>
          <w:rFonts w:ascii="Arial" w:eastAsia="Arial" w:hAnsi="Arial" w:cs="Arial"/>
          <w:bCs/>
          <w:noProof/>
          <w:color w:val="000000" w:themeColor="text1"/>
          <w:sz w:val="20"/>
          <w:szCs w:val="20"/>
          <w:u w:val="single"/>
        </w:rPr>
        <w:t>Star Kids</w:t>
      </w:r>
    </w:p>
    <w:p w14:paraId="7B0AB7E7" w14:textId="75AA104E" w:rsidR="00E24173" w:rsidRPr="00E24173" w:rsidRDefault="00E24173" w:rsidP="00E24173">
      <w:pPr>
        <w:spacing w:line="276" w:lineRule="auto"/>
        <w:ind w:left="491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eastAsia="Arial"/>
          <w:noProof/>
        </w:rPr>
        <w:drawing>
          <wp:inline distT="0" distB="0" distL="0" distR="0" wp14:anchorId="184076A7" wp14:editId="36042034">
            <wp:extent cx="4713659" cy="2809471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0810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535"/>
                    <a:stretch/>
                  </pic:blipFill>
                  <pic:spPr bwMode="auto">
                    <a:xfrm>
                      <a:off x="0" y="0"/>
                      <a:ext cx="4807186" cy="2865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FDFF2A" w14:textId="5345DD49" w:rsidR="00A036BF" w:rsidRDefault="00A036BF" w:rsidP="0000075F">
      <w:pPr>
        <w:spacing w:line="276" w:lineRule="auto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74A95DCB" w14:textId="77777777" w:rsidR="00E24173" w:rsidRPr="00B561C2" w:rsidRDefault="00E24173" w:rsidP="00B91140">
      <w:pPr>
        <w:pStyle w:val="ListParagraph"/>
        <w:numPr>
          <w:ilvl w:val="1"/>
          <w:numId w:val="6"/>
        </w:numPr>
        <w:spacing w:line="276" w:lineRule="auto"/>
        <w:ind w:left="851"/>
        <w:rPr>
          <w:rFonts w:ascii="Arial" w:hAnsi="Arial" w:cs="Arial"/>
          <w:bCs/>
          <w:color w:val="000000" w:themeColor="text1"/>
          <w:sz w:val="20"/>
          <w:szCs w:val="20"/>
          <w:u w:val="single"/>
        </w:rPr>
      </w:pPr>
      <w:r w:rsidRPr="00B561C2">
        <w:rPr>
          <w:rFonts w:ascii="Arial" w:eastAsia="Arial" w:hAnsi="Arial" w:cs="Arial"/>
          <w:bCs/>
          <w:noProof/>
          <w:color w:val="000000" w:themeColor="text1"/>
          <w:sz w:val="20"/>
          <w:szCs w:val="20"/>
          <w:u w:val="single"/>
        </w:rPr>
        <w:t>Buzzzy Bees</w:t>
      </w:r>
    </w:p>
    <w:p w14:paraId="15FBA5F6" w14:textId="6370ACFD" w:rsidR="00E24173" w:rsidRPr="00E24173" w:rsidRDefault="00E24173" w:rsidP="00E24173">
      <w:pPr>
        <w:pStyle w:val="ListParagraph"/>
        <w:spacing w:line="276" w:lineRule="auto"/>
        <w:ind w:left="851"/>
        <w:rPr>
          <w:rFonts w:ascii="Arial" w:hAnsi="Arial" w:cs="Arial"/>
          <w:bCs/>
          <w:color w:val="000000" w:themeColor="text1"/>
          <w:sz w:val="20"/>
          <w:szCs w:val="20"/>
        </w:rPr>
      </w:pPr>
      <w:r w:rsidRPr="00E24173">
        <w:rPr>
          <w:rFonts w:ascii="Arial" w:hAnsi="Arial" w:cs="Arial"/>
          <w:bCs/>
          <w:color w:val="000000" w:themeColor="text1"/>
          <w:sz w:val="20"/>
          <w:szCs w:val="20"/>
        </w:rPr>
        <w:t xml:space="preserve">Although </w:t>
      </w:r>
      <w:proofErr w:type="spellStart"/>
      <w:r w:rsidRPr="00E24173">
        <w:rPr>
          <w:rFonts w:ascii="Arial" w:hAnsi="Arial" w:cs="Arial"/>
          <w:bCs/>
          <w:color w:val="000000" w:themeColor="text1"/>
          <w:sz w:val="20"/>
          <w:szCs w:val="20"/>
        </w:rPr>
        <w:t>Buzzzy</w:t>
      </w:r>
      <w:proofErr w:type="spellEnd"/>
      <w:r w:rsidRPr="00E24173">
        <w:rPr>
          <w:rFonts w:ascii="Arial" w:hAnsi="Arial" w:cs="Arial"/>
          <w:bCs/>
          <w:color w:val="000000" w:themeColor="text1"/>
          <w:sz w:val="20"/>
          <w:szCs w:val="20"/>
        </w:rPr>
        <w:t xml:space="preserve"> Bees has no equipment or toys, the staff can facilitate learning. A+ provided loose parts (recycled, found and discarded materials) and demonstrated how to work with children to get them to work together using their problem-solving, imagination and creative skills.</w:t>
      </w:r>
    </w:p>
    <w:p w14:paraId="645CDD6D" w14:textId="0D216FAE" w:rsidR="00E24173" w:rsidRPr="00E24173" w:rsidRDefault="00797FBC" w:rsidP="00E24173">
      <w:pPr>
        <w:pStyle w:val="ListParagraph"/>
        <w:spacing w:line="276" w:lineRule="auto"/>
        <w:ind w:left="851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76755498" wp14:editId="32379029">
            <wp:extent cx="2853826" cy="1919605"/>
            <wp:effectExtent l="0" t="0" r="381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G_0842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749" b="18166"/>
                    <a:stretch/>
                  </pic:blipFill>
                  <pic:spPr bwMode="auto">
                    <a:xfrm>
                      <a:off x="0" y="0"/>
                      <a:ext cx="2950346" cy="1984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 </w:t>
      </w: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56C60FCC" wp14:editId="33C13C9D">
            <wp:extent cx="2551215" cy="1913544"/>
            <wp:effectExtent l="0" t="0" r="1905" b="444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Loose parts activity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509" cy="192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9760F" w14:textId="593A779C" w:rsidR="00E51DAB" w:rsidRDefault="00E51DAB" w:rsidP="00797FBC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7B346B8E" w14:textId="451469F2" w:rsidR="00E51DAB" w:rsidRDefault="00E51DAB" w:rsidP="00B91140">
      <w:pPr>
        <w:pStyle w:val="ListParagraph"/>
        <w:numPr>
          <w:ilvl w:val="0"/>
          <w:numId w:val="8"/>
        </w:numPr>
        <w:spacing w:line="276" w:lineRule="auto"/>
        <w:rPr>
          <w:rFonts w:ascii="Arial" w:hAnsi="Arial" w:cs="Arial"/>
          <w:color w:val="000000" w:themeColor="text1"/>
          <w:sz w:val="20"/>
        </w:rPr>
      </w:pPr>
      <w:r w:rsidRPr="00E51DAB">
        <w:rPr>
          <w:rFonts w:ascii="Arial" w:hAnsi="Arial" w:cs="Arial"/>
          <w:color w:val="000000" w:themeColor="text1"/>
          <w:sz w:val="20"/>
          <w:u w:val="single"/>
        </w:rPr>
        <w:t>Precious Pride</w:t>
      </w:r>
      <w:r>
        <w:rPr>
          <w:rFonts w:ascii="Arial" w:hAnsi="Arial" w:cs="Arial"/>
          <w:color w:val="000000" w:themeColor="text1"/>
          <w:sz w:val="20"/>
        </w:rPr>
        <w:t xml:space="preserve"> </w:t>
      </w:r>
    </w:p>
    <w:p w14:paraId="0452F77D" w14:textId="5C3832D9" w:rsidR="00797FBC" w:rsidRPr="001972A2" w:rsidRDefault="00E51DAB" w:rsidP="001972A2">
      <w:pPr>
        <w:spacing w:line="276" w:lineRule="auto"/>
        <w:ind w:left="720"/>
        <w:rPr>
          <w:rFonts w:ascii="Arial" w:hAnsi="Arial" w:cs="Arial"/>
          <w:color w:val="000000" w:themeColor="text1"/>
          <w:sz w:val="20"/>
        </w:rPr>
      </w:pPr>
      <w:r w:rsidRPr="001972A2">
        <w:rPr>
          <w:rFonts w:ascii="Arial" w:hAnsi="Arial" w:cs="Arial"/>
          <w:color w:val="000000" w:themeColor="text1"/>
          <w:sz w:val="20"/>
        </w:rPr>
        <w:t xml:space="preserve">Principal, Natasha </w:t>
      </w:r>
      <w:proofErr w:type="spellStart"/>
      <w:r w:rsidRPr="001972A2">
        <w:rPr>
          <w:rFonts w:ascii="Arial" w:hAnsi="Arial" w:cs="Arial"/>
          <w:color w:val="000000" w:themeColor="text1"/>
          <w:sz w:val="20"/>
        </w:rPr>
        <w:t>Blom</w:t>
      </w:r>
      <w:proofErr w:type="spellEnd"/>
      <w:r w:rsidRPr="001972A2">
        <w:rPr>
          <w:rFonts w:ascii="Arial" w:hAnsi="Arial" w:cs="Arial"/>
          <w:color w:val="000000" w:themeColor="text1"/>
          <w:sz w:val="20"/>
        </w:rPr>
        <w:t xml:space="preserve">, has started her own ECD centre. The toys and equipment </w:t>
      </w:r>
      <w:r w:rsidR="00B561C2" w:rsidRPr="001972A2">
        <w:rPr>
          <w:rFonts w:ascii="Arial" w:hAnsi="Arial" w:cs="Arial"/>
          <w:color w:val="000000" w:themeColor="text1"/>
          <w:sz w:val="20"/>
        </w:rPr>
        <w:t>were</w:t>
      </w:r>
      <w:r w:rsidRPr="001972A2">
        <w:rPr>
          <w:rFonts w:ascii="Arial" w:hAnsi="Arial" w:cs="Arial"/>
          <w:color w:val="000000" w:themeColor="text1"/>
          <w:sz w:val="20"/>
        </w:rPr>
        <w:t xml:space="preserve"> provided by the Kouga Windfarm Trust</w:t>
      </w:r>
      <w:r w:rsidR="00797FBC" w:rsidRPr="001972A2">
        <w:rPr>
          <w:rFonts w:ascii="Arial" w:hAnsi="Arial" w:cs="Arial"/>
          <w:color w:val="000000" w:themeColor="text1"/>
          <w:sz w:val="20"/>
        </w:rPr>
        <w:t xml:space="preserve">. </w:t>
      </w:r>
      <w:r w:rsidR="00B561C2" w:rsidRPr="001972A2">
        <w:rPr>
          <w:rFonts w:ascii="Arial" w:hAnsi="Arial" w:cs="Arial"/>
          <w:color w:val="000000" w:themeColor="text1"/>
          <w:sz w:val="20"/>
        </w:rPr>
        <w:t>‘</w:t>
      </w:r>
      <w:r w:rsidR="00797FBC" w:rsidRPr="001972A2">
        <w:rPr>
          <w:rFonts w:ascii="Arial" w:hAnsi="Arial" w:cs="Arial"/>
          <w:color w:val="000000" w:themeColor="text1"/>
          <w:sz w:val="20"/>
        </w:rPr>
        <w:t xml:space="preserve">Loose </w:t>
      </w:r>
      <w:r w:rsidR="00B561C2" w:rsidRPr="001972A2">
        <w:rPr>
          <w:rFonts w:ascii="Arial" w:hAnsi="Arial" w:cs="Arial"/>
          <w:color w:val="000000" w:themeColor="text1"/>
          <w:sz w:val="20"/>
        </w:rPr>
        <w:t>P</w:t>
      </w:r>
      <w:r w:rsidR="00797FBC" w:rsidRPr="001972A2">
        <w:rPr>
          <w:rFonts w:ascii="Arial" w:hAnsi="Arial" w:cs="Arial"/>
          <w:color w:val="000000" w:themeColor="text1"/>
          <w:sz w:val="20"/>
        </w:rPr>
        <w:t>arts</w:t>
      </w:r>
      <w:r w:rsidR="00B561C2" w:rsidRPr="001972A2">
        <w:rPr>
          <w:rFonts w:ascii="Arial" w:hAnsi="Arial" w:cs="Arial"/>
          <w:color w:val="000000" w:themeColor="text1"/>
          <w:sz w:val="20"/>
        </w:rPr>
        <w:t>’</w:t>
      </w:r>
      <w:r w:rsidR="00797FBC" w:rsidRPr="001972A2">
        <w:rPr>
          <w:rFonts w:ascii="Arial" w:hAnsi="Arial" w:cs="Arial"/>
          <w:color w:val="000000" w:themeColor="text1"/>
          <w:sz w:val="20"/>
        </w:rPr>
        <w:t xml:space="preserve"> </w:t>
      </w:r>
      <w:r w:rsidR="007E30BC">
        <w:rPr>
          <w:rFonts w:ascii="Arial" w:hAnsi="Arial" w:cs="Arial"/>
          <w:color w:val="000000" w:themeColor="text1"/>
          <w:sz w:val="20"/>
        </w:rPr>
        <w:t xml:space="preserve">as </w:t>
      </w:r>
      <w:r w:rsidR="00797FBC" w:rsidRPr="001972A2">
        <w:rPr>
          <w:rFonts w:ascii="Arial" w:hAnsi="Arial" w:cs="Arial"/>
          <w:color w:val="000000" w:themeColor="text1"/>
          <w:sz w:val="20"/>
        </w:rPr>
        <w:t xml:space="preserve">facilitated by A+ showed Natasha how she could extend the children’s problem-solving, </w:t>
      </w:r>
      <w:r w:rsidR="007E30BC">
        <w:rPr>
          <w:rFonts w:ascii="Arial" w:hAnsi="Arial" w:cs="Arial"/>
          <w:color w:val="000000" w:themeColor="text1"/>
          <w:sz w:val="20"/>
        </w:rPr>
        <w:t xml:space="preserve">imagination, </w:t>
      </w:r>
      <w:r w:rsidR="00797FBC" w:rsidRPr="001972A2">
        <w:rPr>
          <w:rFonts w:ascii="Arial" w:hAnsi="Arial" w:cs="Arial"/>
          <w:color w:val="000000" w:themeColor="text1"/>
          <w:sz w:val="20"/>
        </w:rPr>
        <w:t>creativ</w:t>
      </w:r>
      <w:r w:rsidR="00B561C2" w:rsidRPr="001972A2">
        <w:rPr>
          <w:rFonts w:ascii="Arial" w:hAnsi="Arial" w:cs="Arial"/>
          <w:color w:val="000000" w:themeColor="text1"/>
          <w:sz w:val="20"/>
        </w:rPr>
        <w:t>ity</w:t>
      </w:r>
      <w:r w:rsidR="007E30BC">
        <w:rPr>
          <w:rFonts w:ascii="Arial" w:hAnsi="Arial" w:cs="Arial"/>
          <w:color w:val="000000" w:themeColor="text1"/>
          <w:sz w:val="20"/>
        </w:rPr>
        <w:t>, communication</w:t>
      </w:r>
      <w:r w:rsidR="00797FBC" w:rsidRPr="001972A2">
        <w:rPr>
          <w:rFonts w:ascii="Arial" w:hAnsi="Arial" w:cs="Arial"/>
          <w:color w:val="000000" w:themeColor="text1"/>
          <w:sz w:val="20"/>
        </w:rPr>
        <w:t xml:space="preserve"> and collaboration</w:t>
      </w:r>
      <w:r w:rsidR="007E30BC">
        <w:rPr>
          <w:rFonts w:ascii="Arial" w:hAnsi="Arial" w:cs="Arial"/>
          <w:color w:val="000000" w:themeColor="text1"/>
          <w:sz w:val="20"/>
        </w:rPr>
        <w:t xml:space="preserve"> skills</w:t>
      </w:r>
      <w:r w:rsidR="00797FBC" w:rsidRPr="001972A2">
        <w:rPr>
          <w:rFonts w:ascii="Arial" w:hAnsi="Arial" w:cs="Arial"/>
          <w:color w:val="000000" w:themeColor="text1"/>
          <w:sz w:val="20"/>
        </w:rPr>
        <w:t xml:space="preserve">. </w:t>
      </w:r>
    </w:p>
    <w:p w14:paraId="55FF6C5D" w14:textId="5A0B734B" w:rsidR="00E51DAB" w:rsidRDefault="00E51DAB" w:rsidP="00E51DAB">
      <w:pPr>
        <w:pStyle w:val="ListParagraph"/>
        <w:spacing w:line="276" w:lineRule="auto"/>
        <w:ind w:left="426"/>
        <w:rPr>
          <w:rFonts w:ascii="Arial" w:hAnsi="Arial" w:cs="Arial"/>
          <w:color w:val="000000" w:themeColor="text1"/>
          <w:sz w:val="20"/>
        </w:rPr>
      </w:pPr>
    </w:p>
    <w:p w14:paraId="51AEC0C9" w14:textId="2CDA5126" w:rsidR="00E51DAB" w:rsidRDefault="00E51DAB" w:rsidP="00E51DAB">
      <w:pPr>
        <w:pStyle w:val="ListParagraph"/>
        <w:spacing w:line="276" w:lineRule="auto"/>
        <w:ind w:left="426"/>
        <w:rPr>
          <w:rFonts w:ascii="Arial" w:hAnsi="Arial" w:cs="Arial"/>
          <w:color w:val="000000" w:themeColor="text1"/>
          <w:sz w:val="20"/>
        </w:rPr>
      </w:pPr>
      <w:r w:rsidRPr="00A67948">
        <w:rPr>
          <w:rFonts w:ascii="Arial" w:eastAsia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1B39CE93" wp14:editId="61C29072">
            <wp:extent cx="2930013" cy="1848411"/>
            <wp:effectExtent l="0" t="0" r="381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0817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10" r="6681" b="18200"/>
                    <a:stretch/>
                  </pic:blipFill>
                  <pic:spPr bwMode="auto">
                    <a:xfrm>
                      <a:off x="0" y="0"/>
                      <a:ext cx="2997859" cy="1891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 w:themeColor="text1"/>
          <w:sz w:val="20"/>
        </w:rPr>
        <w:t xml:space="preserve"> </w:t>
      </w:r>
      <w:r w:rsidRPr="00A67948">
        <w:rPr>
          <w:rFonts w:ascii="Arial" w:eastAsia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4E67EBAE" wp14:editId="5049955C">
            <wp:extent cx="2812026" cy="1860746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0819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0" b="21755"/>
                    <a:stretch/>
                  </pic:blipFill>
                  <pic:spPr bwMode="auto">
                    <a:xfrm>
                      <a:off x="0" y="0"/>
                      <a:ext cx="2848833" cy="188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EF394F" w14:textId="3D891448" w:rsidR="00CD33C4" w:rsidRDefault="00E51DAB" w:rsidP="00E51DAB">
      <w:pPr>
        <w:spacing w:line="276" w:lineRule="auto"/>
        <w:jc w:val="center"/>
        <w:rPr>
          <w:rFonts w:ascii="Arial" w:hAnsi="Arial" w:cs="Arial"/>
          <w:color w:val="000000" w:themeColor="text1"/>
          <w:sz w:val="20"/>
        </w:rPr>
      </w:pPr>
      <w:r w:rsidRPr="00A67948">
        <w:rPr>
          <w:rFonts w:ascii="Arial" w:eastAsia="Arial" w:hAnsi="Arial" w:cs="Arial"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5A8C92BB" wp14:editId="5BA0FFD0">
            <wp:extent cx="5569173" cy="4031673"/>
            <wp:effectExtent l="0" t="0" r="635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0831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53" t="15406"/>
                    <a:stretch/>
                  </pic:blipFill>
                  <pic:spPr bwMode="auto">
                    <a:xfrm>
                      <a:off x="0" y="0"/>
                      <a:ext cx="5569173" cy="4031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703FBB" w14:textId="1149E565" w:rsidR="00644CA4" w:rsidRDefault="00644CA4" w:rsidP="00644CA4">
      <w:pPr>
        <w:spacing w:line="276" w:lineRule="auto"/>
        <w:jc w:val="center"/>
        <w:rPr>
          <w:rFonts w:ascii="Arial" w:hAnsi="Arial" w:cs="Arial"/>
          <w:color w:val="000000" w:themeColor="text1"/>
          <w:sz w:val="20"/>
        </w:rPr>
      </w:pPr>
    </w:p>
    <w:p w14:paraId="5AF1FBED" w14:textId="77777777" w:rsidR="00644CA4" w:rsidRPr="009C4781" w:rsidRDefault="00644CA4" w:rsidP="00644CA4">
      <w:pPr>
        <w:spacing w:line="276" w:lineRule="auto"/>
        <w:jc w:val="center"/>
        <w:rPr>
          <w:rFonts w:ascii="Arial" w:hAnsi="Arial" w:cs="Arial"/>
          <w:color w:val="000000" w:themeColor="text1"/>
          <w:sz w:val="20"/>
        </w:rPr>
      </w:pPr>
      <w:bookmarkStart w:id="0" w:name="_GoBack"/>
      <w:bookmarkEnd w:id="0"/>
    </w:p>
    <w:p w14:paraId="64969A1E" w14:textId="14DDA2F6" w:rsidR="00C151AF" w:rsidRPr="008523C0" w:rsidRDefault="00E86768" w:rsidP="00B91140">
      <w:pPr>
        <w:pStyle w:val="ListParagraph"/>
        <w:numPr>
          <w:ilvl w:val="0"/>
          <w:numId w:val="2"/>
        </w:numPr>
        <w:tabs>
          <w:tab w:val="left" w:pos="851"/>
        </w:tabs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  <w:u w:val="single"/>
        </w:rPr>
      </w:pPr>
      <w:r w:rsidRPr="00C151AF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200BB0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B561C2" w:rsidRPr="008523C0">
        <w:rPr>
          <w:rFonts w:ascii="Arial" w:hAnsi="Arial" w:cs="Arial"/>
          <w:bCs/>
          <w:color w:val="000000" w:themeColor="text1"/>
          <w:sz w:val="20"/>
          <w:szCs w:val="20"/>
          <w:u w:val="single"/>
        </w:rPr>
        <w:t>Makhulu</w:t>
      </w:r>
    </w:p>
    <w:p w14:paraId="15C17975" w14:textId="7366C464" w:rsidR="00B561C2" w:rsidRDefault="00B561C2" w:rsidP="003D220F">
      <w:pPr>
        <w:pStyle w:val="ListParagraph"/>
        <w:tabs>
          <w:tab w:val="left" w:pos="851"/>
        </w:tabs>
        <w:spacing w:line="276" w:lineRule="auto"/>
        <w:ind w:left="360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Changing behaviour and ideas takes time. A+ and the Kouga facilitators support implementation of learning by visiting each ECD centre to assist in practical ways and to model </w:t>
      </w:r>
      <w:r w:rsidR="008523C0">
        <w:rPr>
          <w:rFonts w:ascii="Arial" w:hAnsi="Arial" w:cs="Arial"/>
          <w:bCs/>
          <w:color w:val="000000" w:themeColor="text1"/>
          <w:sz w:val="20"/>
          <w:szCs w:val="20"/>
        </w:rPr>
        <w:t xml:space="preserve">the 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pedagogical </w:t>
      </w:r>
      <w:r w:rsidR="008523C0">
        <w:rPr>
          <w:rFonts w:ascii="Arial" w:hAnsi="Arial" w:cs="Arial"/>
          <w:bCs/>
          <w:color w:val="000000" w:themeColor="text1"/>
          <w:sz w:val="20"/>
          <w:szCs w:val="20"/>
        </w:rPr>
        <w:t>approach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taught in workshops.</w:t>
      </w:r>
      <w:r w:rsidR="008523C0">
        <w:rPr>
          <w:rFonts w:ascii="Arial" w:hAnsi="Arial" w:cs="Arial"/>
          <w:bCs/>
          <w:color w:val="000000" w:themeColor="text1"/>
          <w:sz w:val="20"/>
          <w:szCs w:val="20"/>
        </w:rPr>
        <w:t xml:space="preserve"> Here is an example </w:t>
      </w:r>
    </w:p>
    <w:p w14:paraId="00A3560E" w14:textId="2EA08084" w:rsidR="008206B1" w:rsidRPr="008523C0" w:rsidRDefault="008523C0" w:rsidP="00B91140">
      <w:pPr>
        <w:pStyle w:val="ListParagraph"/>
        <w:numPr>
          <w:ilvl w:val="0"/>
          <w:numId w:val="7"/>
        </w:numPr>
        <w:tabs>
          <w:tab w:val="left" w:pos="851"/>
        </w:tabs>
        <w:spacing w:line="276" w:lineRule="auto"/>
        <w:ind w:left="1080"/>
        <w:rPr>
          <w:rFonts w:ascii="Arial" w:hAnsi="Arial" w:cs="Arial"/>
          <w:bCs/>
          <w:color w:val="000000" w:themeColor="text1"/>
          <w:sz w:val="20"/>
          <w:szCs w:val="20"/>
        </w:rPr>
      </w:pPr>
      <w:r w:rsidRPr="008523C0">
        <w:rPr>
          <w:rFonts w:ascii="Arial" w:hAnsi="Arial" w:cs="Arial"/>
          <w:bCs/>
          <w:color w:val="000000" w:themeColor="text1"/>
          <w:sz w:val="20"/>
          <w:szCs w:val="20"/>
          <w:u w:val="single"/>
        </w:rPr>
        <w:t>Before A+ support visit to Makhulu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>. T</w:t>
      </w:r>
      <w:r w:rsidRPr="008523C0">
        <w:rPr>
          <w:rFonts w:ascii="Arial" w:eastAsia="Arial" w:hAnsi="Arial" w:cs="Arial"/>
          <w:bCs/>
          <w:color w:val="000000" w:themeColor="text1"/>
          <w:sz w:val="20"/>
          <w:szCs w:val="20"/>
        </w:rPr>
        <w:t>he</w:t>
      </w:r>
      <w:r>
        <w:rPr>
          <w:rFonts w:ascii="Arial" w:eastAsia="Arial" w:hAnsi="Arial" w:cs="Arial"/>
          <w:bCs/>
          <w:color w:val="000000" w:themeColor="text1"/>
          <w:sz w:val="20"/>
          <w:szCs w:val="20"/>
        </w:rPr>
        <w:t xml:space="preserve"> staff tend to the physical needs of the children but there</w:t>
      </w:r>
      <w:r w:rsidRPr="008523C0">
        <w:rPr>
          <w:rFonts w:ascii="Arial" w:eastAsia="Arial" w:hAnsi="Arial" w:cs="Arial"/>
          <w:bCs/>
          <w:color w:val="000000" w:themeColor="text1"/>
          <w:sz w:val="20"/>
          <w:szCs w:val="20"/>
        </w:rPr>
        <w:t xml:space="preserve"> are no toys or </w:t>
      </w:r>
      <w:r w:rsidR="00007610">
        <w:rPr>
          <w:rFonts w:ascii="Arial" w:eastAsia="Arial" w:hAnsi="Arial" w:cs="Arial"/>
          <w:bCs/>
          <w:color w:val="000000" w:themeColor="text1"/>
          <w:sz w:val="20"/>
          <w:szCs w:val="20"/>
        </w:rPr>
        <w:t>play-based l</w:t>
      </w:r>
      <w:r w:rsidRPr="008523C0">
        <w:rPr>
          <w:rFonts w:ascii="Arial" w:eastAsia="Arial" w:hAnsi="Arial" w:cs="Arial"/>
          <w:bCs/>
          <w:color w:val="000000" w:themeColor="text1"/>
          <w:sz w:val="20"/>
          <w:szCs w:val="20"/>
        </w:rPr>
        <w:t xml:space="preserve">earning activities </w:t>
      </w:r>
      <w:r>
        <w:rPr>
          <w:rFonts w:ascii="Arial" w:eastAsia="Arial" w:hAnsi="Arial" w:cs="Arial"/>
          <w:bCs/>
          <w:color w:val="000000" w:themeColor="text1"/>
          <w:sz w:val="20"/>
          <w:szCs w:val="20"/>
        </w:rPr>
        <w:t>set out f</w:t>
      </w:r>
      <w:r w:rsidRPr="008523C0">
        <w:rPr>
          <w:rFonts w:ascii="Arial" w:eastAsia="Arial" w:hAnsi="Arial" w:cs="Arial"/>
          <w:bCs/>
          <w:color w:val="000000" w:themeColor="text1"/>
          <w:sz w:val="20"/>
          <w:szCs w:val="20"/>
        </w:rPr>
        <w:t>or the children</w:t>
      </w:r>
      <w:r>
        <w:rPr>
          <w:rFonts w:ascii="Arial" w:eastAsia="Arial" w:hAnsi="Arial" w:cs="Arial"/>
          <w:bCs/>
          <w:color w:val="000000" w:themeColor="text1"/>
          <w:sz w:val="20"/>
          <w:szCs w:val="20"/>
        </w:rPr>
        <w:t>. Babies are confined to cots</w:t>
      </w:r>
      <w:r w:rsidRPr="008523C0">
        <w:rPr>
          <w:rFonts w:ascii="Arial" w:eastAsia="Arial" w:hAnsi="Arial" w:cs="Arial"/>
          <w:bCs/>
          <w:color w:val="000000" w:themeColor="text1"/>
          <w:sz w:val="20"/>
          <w:szCs w:val="20"/>
        </w:rPr>
        <w:t xml:space="preserve"> (photo below)</w:t>
      </w:r>
      <w:r>
        <w:rPr>
          <w:rFonts w:ascii="Arial" w:eastAsia="Arial" w:hAnsi="Arial" w:cs="Arial"/>
          <w:bCs/>
          <w:color w:val="000000" w:themeColor="text1"/>
          <w:sz w:val="20"/>
          <w:szCs w:val="20"/>
        </w:rPr>
        <w:t>:</w:t>
      </w:r>
    </w:p>
    <w:p w14:paraId="7DF36922" w14:textId="0955D081" w:rsidR="00C151AF" w:rsidRDefault="00C151AF" w:rsidP="003074B9">
      <w:pPr>
        <w:tabs>
          <w:tab w:val="left" w:pos="851"/>
        </w:tabs>
        <w:spacing w:line="276" w:lineRule="auto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546963C3" w14:textId="77777777" w:rsidR="003074B9" w:rsidRDefault="003074B9" w:rsidP="00C151AF">
      <w:pPr>
        <w:tabs>
          <w:tab w:val="left" w:pos="851"/>
        </w:tabs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040064F9" w14:textId="03ECB5B0" w:rsidR="00256711" w:rsidRPr="009C4781" w:rsidRDefault="00256711" w:rsidP="009C4781">
      <w:pPr>
        <w:spacing w:line="276" w:lineRule="auto"/>
        <w:jc w:val="center"/>
        <w:rPr>
          <w:rFonts w:ascii="Arial" w:hAnsi="Arial" w:cs="Arial"/>
          <w:color w:val="000000" w:themeColor="text1"/>
          <w:sz w:val="20"/>
        </w:rPr>
      </w:pPr>
    </w:p>
    <w:p w14:paraId="64CBB392" w14:textId="6EB2CEB2" w:rsidR="00F80E11" w:rsidRDefault="0019193D" w:rsidP="001972A2">
      <w:pPr>
        <w:spacing w:line="276" w:lineRule="auto"/>
        <w:ind w:left="709"/>
        <w:jc w:val="center"/>
        <w:rPr>
          <w:rFonts w:ascii="Arial" w:hAnsi="Arial" w:cs="Arial"/>
          <w:color w:val="000000" w:themeColor="text1"/>
          <w:sz w:val="20"/>
          <w:u w:val="single"/>
        </w:rPr>
      </w:pPr>
      <w:r w:rsidRPr="008523C0"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40B71132" wp14:editId="6EB861D2">
            <wp:extent cx="5018405" cy="3537922"/>
            <wp:effectExtent l="0" t="0" r="0" b="571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tarred Wsite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08"/>
                    <a:stretch/>
                  </pic:blipFill>
                  <pic:spPr bwMode="auto">
                    <a:xfrm>
                      <a:off x="0" y="0"/>
                      <a:ext cx="5050419" cy="3560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0ACB7E" w14:textId="77777777" w:rsidR="008523C0" w:rsidRPr="009C4781" w:rsidRDefault="008523C0" w:rsidP="009C4781">
      <w:pPr>
        <w:spacing w:line="276" w:lineRule="auto"/>
        <w:jc w:val="center"/>
        <w:rPr>
          <w:rFonts w:ascii="Arial" w:hAnsi="Arial" w:cs="Arial"/>
          <w:color w:val="000000" w:themeColor="text1"/>
          <w:sz w:val="20"/>
        </w:rPr>
      </w:pPr>
    </w:p>
    <w:p w14:paraId="4741C406" w14:textId="50A1DDBE" w:rsidR="008523C0" w:rsidRPr="008523C0" w:rsidRDefault="008523C0" w:rsidP="00B91140">
      <w:pPr>
        <w:pStyle w:val="ListParagraph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tabs>
          <w:tab w:val="left" w:pos="6900"/>
        </w:tabs>
        <w:spacing w:line="276" w:lineRule="auto"/>
        <w:ind w:left="993"/>
        <w:rPr>
          <w:rFonts w:ascii="Arial" w:eastAsia="Arial" w:hAnsi="Arial" w:cs="Arial"/>
          <w:bCs/>
          <w:color w:val="000000" w:themeColor="text1"/>
          <w:sz w:val="20"/>
          <w:szCs w:val="20"/>
        </w:rPr>
      </w:pPr>
      <w:r w:rsidRPr="008523C0">
        <w:rPr>
          <w:rFonts w:ascii="Arial" w:hAnsi="Arial" w:cs="Arial"/>
          <w:color w:val="000000" w:themeColor="text1"/>
          <w:sz w:val="20"/>
          <w:u w:val="single"/>
        </w:rPr>
        <w:t xml:space="preserve">After A+ support visit: </w:t>
      </w:r>
      <w:r w:rsidRPr="008523C0">
        <w:rPr>
          <w:rFonts w:ascii="Arial" w:eastAsia="Arial" w:hAnsi="Arial" w:cs="Arial"/>
          <w:bCs/>
          <w:color w:val="000000" w:themeColor="text1"/>
          <w:sz w:val="20"/>
          <w:szCs w:val="20"/>
        </w:rPr>
        <w:t xml:space="preserve">The babies </w:t>
      </w:r>
      <w:r>
        <w:rPr>
          <w:rFonts w:ascii="Arial" w:eastAsia="Arial" w:hAnsi="Arial" w:cs="Arial"/>
          <w:bCs/>
          <w:color w:val="000000" w:themeColor="text1"/>
          <w:sz w:val="20"/>
          <w:szCs w:val="20"/>
        </w:rPr>
        <w:t xml:space="preserve">in the cots </w:t>
      </w:r>
      <w:r w:rsidRPr="008523C0">
        <w:rPr>
          <w:rFonts w:ascii="Arial" w:eastAsia="Arial" w:hAnsi="Arial" w:cs="Arial"/>
          <w:bCs/>
          <w:color w:val="000000" w:themeColor="text1"/>
          <w:sz w:val="20"/>
          <w:szCs w:val="20"/>
        </w:rPr>
        <w:t xml:space="preserve">have toys, </w:t>
      </w:r>
      <w:r>
        <w:rPr>
          <w:rFonts w:ascii="Arial" w:eastAsia="Arial" w:hAnsi="Arial" w:cs="Arial"/>
          <w:bCs/>
          <w:color w:val="000000" w:themeColor="text1"/>
          <w:sz w:val="20"/>
          <w:szCs w:val="20"/>
        </w:rPr>
        <w:t xml:space="preserve">the teacher is engaging the children in conversation, </w:t>
      </w:r>
      <w:r w:rsidRPr="008523C0">
        <w:rPr>
          <w:rFonts w:ascii="Arial" w:eastAsia="Arial" w:hAnsi="Arial" w:cs="Arial"/>
          <w:bCs/>
          <w:color w:val="000000" w:themeColor="text1"/>
          <w:sz w:val="20"/>
          <w:szCs w:val="20"/>
        </w:rPr>
        <w:t xml:space="preserve">and </w:t>
      </w:r>
      <w:r>
        <w:rPr>
          <w:rFonts w:ascii="Arial" w:eastAsia="Arial" w:hAnsi="Arial" w:cs="Arial"/>
          <w:bCs/>
          <w:color w:val="000000" w:themeColor="text1"/>
          <w:sz w:val="20"/>
          <w:szCs w:val="20"/>
        </w:rPr>
        <w:t xml:space="preserve">the toddlers and </w:t>
      </w:r>
      <w:r w:rsidRPr="008523C0">
        <w:rPr>
          <w:rFonts w:ascii="Arial" w:eastAsia="Arial" w:hAnsi="Arial" w:cs="Arial"/>
          <w:bCs/>
          <w:color w:val="000000" w:themeColor="text1"/>
          <w:sz w:val="20"/>
          <w:szCs w:val="20"/>
        </w:rPr>
        <w:t xml:space="preserve">older children are </w:t>
      </w:r>
      <w:r>
        <w:rPr>
          <w:rFonts w:ascii="Arial" w:eastAsia="Arial" w:hAnsi="Arial" w:cs="Arial"/>
          <w:bCs/>
          <w:color w:val="000000" w:themeColor="text1"/>
          <w:sz w:val="20"/>
          <w:szCs w:val="20"/>
        </w:rPr>
        <w:t>busy with</w:t>
      </w:r>
      <w:r w:rsidRPr="008523C0">
        <w:rPr>
          <w:rFonts w:ascii="Arial" w:eastAsia="Arial" w:hAnsi="Arial" w:cs="Arial"/>
          <w:bCs/>
          <w:color w:val="000000" w:themeColor="text1"/>
          <w:sz w:val="20"/>
          <w:szCs w:val="20"/>
        </w:rPr>
        <w:t xml:space="preserve"> play-based learning </w:t>
      </w:r>
      <w:r>
        <w:rPr>
          <w:rFonts w:ascii="Arial" w:eastAsia="Arial" w:hAnsi="Arial" w:cs="Arial"/>
          <w:bCs/>
          <w:color w:val="000000" w:themeColor="text1"/>
          <w:sz w:val="20"/>
          <w:szCs w:val="20"/>
        </w:rPr>
        <w:t xml:space="preserve">activities </w:t>
      </w:r>
      <w:r w:rsidRPr="008523C0">
        <w:rPr>
          <w:rFonts w:ascii="Arial" w:eastAsia="Arial" w:hAnsi="Arial" w:cs="Arial"/>
          <w:bCs/>
          <w:color w:val="000000" w:themeColor="text1"/>
          <w:sz w:val="20"/>
          <w:szCs w:val="20"/>
        </w:rPr>
        <w:t>(photos below)</w:t>
      </w:r>
      <w:r>
        <w:rPr>
          <w:rFonts w:ascii="Arial" w:eastAsia="Arial" w:hAnsi="Arial" w:cs="Arial"/>
          <w:bCs/>
          <w:color w:val="000000" w:themeColor="text1"/>
          <w:sz w:val="20"/>
          <w:szCs w:val="20"/>
        </w:rPr>
        <w:t>:</w:t>
      </w:r>
    </w:p>
    <w:p w14:paraId="19065815" w14:textId="0989E50E" w:rsidR="001972A2" w:rsidRDefault="001972A2" w:rsidP="001972A2">
      <w:pPr>
        <w:spacing w:line="276" w:lineRule="auto"/>
        <w:ind w:left="709"/>
        <w:jc w:val="center"/>
        <w:rPr>
          <w:rFonts w:ascii="Arial" w:hAnsi="Arial" w:cs="Arial"/>
          <w:color w:val="000000" w:themeColor="text1"/>
          <w:sz w:val="20"/>
          <w:u w:val="single"/>
        </w:rPr>
      </w:pPr>
      <w:r>
        <w:rPr>
          <w:rFonts w:ascii="Arial" w:hAnsi="Arial" w:cs="Arial"/>
          <w:noProof/>
          <w:color w:val="000000" w:themeColor="text1"/>
          <w:sz w:val="20"/>
          <w:u w:val="single"/>
        </w:rPr>
        <w:drawing>
          <wp:inline distT="0" distB="0" distL="0" distR="0" wp14:anchorId="0A2503B6" wp14:editId="1F4F7381">
            <wp:extent cx="4422370" cy="3685124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activities set out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81" b="11990"/>
                    <a:stretch/>
                  </pic:blipFill>
                  <pic:spPr bwMode="auto">
                    <a:xfrm>
                      <a:off x="0" y="0"/>
                      <a:ext cx="4427343" cy="3689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79715D" w14:textId="0E585DB9" w:rsidR="001972A2" w:rsidRDefault="008523C0" w:rsidP="00007610">
      <w:pPr>
        <w:spacing w:line="276" w:lineRule="auto"/>
        <w:ind w:left="709"/>
        <w:jc w:val="center"/>
        <w:rPr>
          <w:rFonts w:ascii="Arial" w:hAnsi="Arial" w:cs="Arial"/>
          <w:color w:val="000000" w:themeColor="text1"/>
          <w:sz w:val="20"/>
          <w:u w:val="single"/>
        </w:rPr>
      </w:pPr>
      <w:r w:rsidRPr="001972A2"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14C92AEC" wp14:editId="1464F627">
            <wp:extent cx="2836501" cy="2127321"/>
            <wp:effectExtent l="0" t="127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babies not stuck in cots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2875884" cy="2156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2A2" w:rsidRPr="001972A2">
        <w:rPr>
          <w:rFonts w:ascii="Arial" w:hAnsi="Arial" w:cs="Arial"/>
          <w:color w:val="000000" w:themeColor="text1"/>
          <w:sz w:val="20"/>
        </w:rPr>
        <w:t xml:space="preserve">  </w:t>
      </w:r>
      <w:r w:rsidR="001972A2" w:rsidRPr="001972A2">
        <w:rPr>
          <w:rFonts w:ascii="Arial" w:hAnsi="Arial" w:cs="Arial"/>
          <w:noProof/>
          <w:color w:val="000000" w:themeColor="text1"/>
          <w:sz w:val="20"/>
        </w:rPr>
        <w:drawing>
          <wp:inline distT="0" distB="0" distL="0" distR="0" wp14:anchorId="17A7DB31" wp14:editId="66B74467">
            <wp:extent cx="3306379" cy="2832331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Babies with toys in cot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27" t="12319"/>
                    <a:stretch/>
                  </pic:blipFill>
                  <pic:spPr bwMode="auto">
                    <a:xfrm>
                      <a:off x="0" y="0"/>
                      <a:ext cx="3355749" cy="2874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9F1273" w14:textId="675AC673" w:rsidR="00F80E11" w:rsidRDefault="001972A2" w:rsidP="00007610">
      <w:pPr>
        <w:spacing w:line="276" w:lineRule="auto"/>
        <w:ind w:left="709"/>
        <w:rPr>
          <w:rFonts w:ascii="Arial" w:hAnsi="Arial" w:cs="Arial"/>
          <w:color w:val="000000" w:themeColor="text1"/>
          <w:sz w:val="20"/>
          <w:u w:val="single"/>
        </w:rPr>
      </w:pPr>
      <w:r w:rsidRPr="001972A2">
        <w:rPr>
          <w:rFonts w:ascii="Arial" w:hAnsi="Arial" w:cs="Arial"/>
          <w:color w:val="000000" w:themeColor="text1"/>
          <w:sz w:val="20"/>
        </w:rPr>
        <w:t xml:space="preserve">  </w:t>
      </w:r>
      <w:r w:rsidR="008523C0" w:rsidRPr="001972A2">
        <w:rPr>
          <w:rFonts w:ascii="Arial" w:hAnsi="Arial" w:cs="Arial"/>
          <w:noProof/>
          <w:color w:val="000000" w:themeColor="text1"/>
          <w:sz w:val="20"/>
        </w:rPr>
        <w:drawing>
          <wp:inline distT="0" distB="0" distL="0" distR="0" wp14:anchorId="7EA80E29" wp14:editId="7A14A1A2">
            <wp:extent cx="3436433" cy="2738130"/>
            <wp:effectExtent l="0" t="0" r="5715" b="508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Teacher engaging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5" r="10267" b="12202"/>
                    <a:stretch/>
                  </pic:blipFill>
                  <pic:spPr bwMode="auto">
                    <a:xfrm>
                      <a:off x="0" y="0"/>
                      <a:ext cx="3486505" cy="2778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 w:themeColor="text1"/>
          <w:sz w:val="20"/>
          <w:u w:val="single"/>
        </w:rPr>
        <w:t xml:space="preserve"> </w:t>
      </w:r>
      <w:r>
        <w:rPr>
          <w:rFonts w:ascii="Arial" w:hAnsi="Arial" w:cs="Arial"/>
          <w:noProof/>
          <w:color w:val="000000" w:themeColor="text1"/>
          <w:sz w:val="20"/>
          <w:u w:val="single"/>
        </w:rPr>
        <w:drawing>
          <wp:inline distT="0" distB="0" distL="0" distR="0" wp14:anchorId="207C2629" wp14:editId="3B403001">
            <wp:extent cx="2751827" cy="2063816"/>
            <wp:effectExtent l="953" t="0" r="5397" b="5398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G_096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71267" cy="207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1253D" w14:textId="61D61273" w:rsidR="0019193D" w:rsidRDefault="0019193D" w:rsidP="009C4781">
      <w:pPr>
        <w:spacing w:line="276" w:lineRule="auto"/>
        <w:rPr>
          <w:rFonts w:ascii="Arial" w:hAnsi="Arial" w:cs="Arial"/>
          <w:color w:val="000000" w:themeColor="text1"/>
          <w:sz w:val="20"/>
          <w:u w:val="single"/>
        </w:rPr>
      </w:pPr>
    </w:p>
    <w:p w14:paraId="6C8EA010" w14:textId="632987CD" w:rsidR="003D220F" w:rsidRDefault="003D220F" w:rsidP="00B91140">
      <w:pPr>
        <w:pStyle w:val="ListParagraph"/>
        <w:numPr>
          <w:ilvl w:val="0"/>
          <w:numId w:val="2"/>
        </w:numPr>
        <w:spacing w:line="276" w:lineRule="auto"/>
        <w:rPr>
          <w:rFonts w:ascii="Arial" w:hAnsi="Arial" w:cs="Arial"/>
          <w:color w:val="000000" w:themeColor="text1"/>
          <w:sz w:val="20"/>
          <w:u w:val="single"/>
        </w:rPr>
      </w:pPr>
      <w:r>
        <w:rPr>
          <w:rFonts w:ascii="Arial" w:hAnsi="Arial" w:cs="Arial"/>
          <w:color w:val="000000" w:themeColor="text1"/>
          <w:sz w:val="20"/>
          <w:u w:val="single"/>
        </w:rPr>
        <w:t>Grace Kids</w:t>
      </w:r>
    </w:p>
    <w:p w14:paraId="4B4BB523" w14:textId="674420FA" w:rsidR="003D220F" w:rsidRPr="003D220F" w:rsidRDefault="003D220F" w:rsidP="003D220F">
      <w:pPr>
        <w:pStyle w:val="ListParagraph"/>
        <w:spacing w:line="276" w:lineRule="auto"/>
        <w:ind w:left="360"/>
        <w:rPr>
          <w:rFonts w:ascii="Arial" w:hAnsi="Arial" w:cs="Arial"/>
          <w:color w:val="000000" w:themeColor="text1"/>
          <w:sz w:val="20"/>
        </w:rPr>
      </w:pPr>
      <w:r w:rsidRPr="003D220F">
        <w:rPr>
          <w:rFonts w:ascii="Arial" w:hAnsi="Arial" w:cs="Arial"/>
          <w:color w:val="000000" w:themeColor="text1"/>
          <w:sz w:val="20"/>
        </w:rPr>
        <w:t>The teachers observed while A+ modelled how to work with a group of children</w:t>
      </w:r>
      <w:r>
        <w:rPr>
          <w:rFonts w:ascii="Arial" w:hAnsi="Arial" w:cs="Arial"/>
          <w:color w:val="000000" w:themeColor="text1"/>
          <w:sz w:val="20"/>
        </w:rPr>
        <w:t xml:space="preserve"> in playful ways that facilitate learning basic concepts and skills.</w:t>
      </w:r>
    </w:p>
    <w:p w14:paraId="405A8764" w14:textId="0C67C03F" w:rsidR="00F80E11" w:rsidRPr="003D220F" w:rsidRDefault="003D220F" w:rsidP="003D220F">
      <w:pPr>
        <w:spacing w:line="276" w:lineRule="auto"/>
        <w:jc w:val="center"/>
        <w:rPr>
          <w:rFonts w:ascii="Arial" w:hAnsi="Arial" w:cs="Arial"/>
          <w:color w:val="000000" w:themeColor="text1"/>
          <w:sz w:val="20"/>
          <w:u w:val="single"/>
        </w:rPr>
      </w:pPr>
      <w:r w:rsidRPr="003D220F">
        <w:rPr>
          <w:rFonts w:ascii="Arial" w:hAnsi="Arial" w:cs="Arial"/>
          <w:noProof/>
          <w:color w:val="000000" w:themeColor="text1"/>
          <w:sz w:val="20"/>
        </w:rPr>
        <w:lastRenderedPageBreak/>
        <w:drawing>
          <wp:inline distT="0" distB="0" distL="0" distR="0" wp14:anchorId="0346F527" wp14:editId="1E3DBC38">
            <wp:extent cx="4589780" cy="2510444"/>
            <wp:effectExtent l="0" t="0" r="0" b="444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Grace Kids 18 May 2023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16" b="17661"/>
                    <a:stretch/>
                  </pic:blipFill>
                  <pic:spPr bwMode="auto">
                    <a:xfrm>
                      <a:off x="0" y="0"/>
                      <a:ext cx="4595882" cy="2513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E822DF" w14:textId="416A72F5" w:rsidR="00F75B6A" w:rsidRDefault="00F75B6A" w:rsidP="009C4781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2BC8E6D7" w14:textId="1E587F08" w:rsidR="003D220F" w:rsidRPr="00450594" w:rsidRDefault="003D220F" w:rsidP="00B91140">
      <w:pPr>
        <w:pStyle w:val="ListParagraph"/>
        <w:numPr>
          <w:ilvl w:val="0"/>
          <w:numId w:val="2"/>
        </w:numPr>
        <w:spacing w:line="276" w:lineRule="auto"/>
        <w:rPr>
          <w:rFonts w:ascii="Arial" w:hAnsi="Arial" w:cs="Arial"/>
          <w:color w:val="000000" w:themeColor="text1"/>
          <w:sz w:val="20"/>
          <w:u w:val="single"/>
        </w:rPr>
      </w:pPr>
      <w:r w:rsidRPr="00450594">
        <w:rPr>
          <w:rFonts w:ascii="Arial" w:hAnsi="Arial" w:cs="Arial"/>
          <w:color w:val="000000" w:themeColor="text1"/>
          <w:sz w:val="20"/>
          <w:u w:val="single"/>
        </w:rPr>
        <w:t>Siyaphuhla</w:t>
      </w:r>
    </w:p>
    <w:p w14:paraId="440E1273" w14:textId="46E47BAB" w:rsidR="003D220F" w:rsidRPr="003D220F" w:rsidRDefault="00450594" w:rsidP="003D220F">
      <w:pPr>
        <w:pStyle w:val="ListParagraph"/>
        <w:spacing w:line="276" w:lineRule="auto"/>
        <w:ind w:left="360"/>
        <w:rPr>
          <w:rFonts w:ascii="Arial" w:hAnsi="Arial" w:cs="Arial"/>
          <w:color w:val="000000" w:themeColor="text1"/>
          <w:sz w:val="20"/>
        </w:rPr>
      </w:pPr>
      <w:r>
        <w:rPr>
          <w:rFonts w:ascii="Arial" w:hAnsi="Arial" w:cs="Arial"/>
          <w:color w:val="000000" w:themeColor="text1"/>
          <w:sz w:val="20"/>
        </w:rPr>
        <w:t>A+ believes that an enthusiastic ECD principal can facilitate the children’s learning n</w:t>
      </w:r>
      <w:r w:rsidR="003D220F">
        <w:rPr>
          <w:rFonts w:ascii="Arial" w:hAnsi="Arial" w:cs="Arial"/>
          <w:color w:val="000000" w:themeColor="text1"/>
          <w:sz w:val="20"/>
        </w:rPr>
        <w:t xml:space="preserve">o matter the context that the community </w:t>
      </w:r>
      <w:r>
        <w:rPr>
          <w:rFonts w:ascii="Arial" w:hAnsi="Arial" w:cs="Arial"/>
          <w:color w:val="000000" w:themeColor="text1"/>
          <w:sz w:val="20"/>
        </w:rPr>
        <w:t xml:space="preserve">may </w:t>
      </w:r>
      <w:r w:rsidR="003D220F">
        <w:rPr>
          <w:rFonts w:ascii="Arial" w:hAnsi="Arial" w:cs="Arial"/>
          <w:color w:val="000000" w:themeColor="text1"/>
          <w:sz w:val="20"/>
        </w:rPr>
        <w:t>find itself in</w:t>
      </w:r>
      <w:r>
        <w:rPr>
          <w:rFonts w:ascii="Arial" w:hAnsi="Arial" w:cs="Arial"/>
          <w:color w:val="000000" w:themeColor="text1"/>
          <w:sz w:val="20"/>
        </w:rPr>
        <w:t>:</w:t>
      </w:r>
    </w:p>
    <w:p w14:paraId="61239116" w14:textId="1C5A7396" w:rsidR="003D220F" w:rsidRPr="009C4781" w:rsidRDefault="003D220F" w:rsidP="00450594">
      <w:pPr>
        <w:spacing w:line="276" w:lineRule="auto"/>
        <w:ind w:left="284"/>
        <w:jc w:val="center"/>
        <w:rPr>
          <w:rFonts w:ascii="Arial" w:hAnsi="Arial" w:cs="Arial"/>
          <w:color w:val="000000" w:themeColor="text1"/>
          <w:sz w:val="20"/>
        </w:rPr>
      </w:pPr>
      <w:r>
        <w:rPr>
          <w:rFonts w:ascii="Arial" w:hAnsi="Arial" w:cs="Arial"/>
          <w:noProof/>
          <w:color w:val="000000" w:themeColor="text1"/>
          <w:sz w:val="20"/>
        </w:rPr>
        <w:drawing>
          <wp:inline distT="0" distB="0" distL="0" distR="0" wp14:anchorId="08F420F3" wp14:editId="6643E3EB">
            <wp:extent cx="2687538" cy="2015601"/>
            <wp:effectExtent l="5715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G_090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20491" cy="204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 w:themeColor="text1"/>
          <w:sz w:val="20"/>
        </w:rPr>
        <w:t xml:space="preserve">  </w:t>
      </w:r>
      <w:r>
        <w:rPr>
          <w:rFonts w:ascii="Arial" w:hAnsi="Arial" w:cs="Arial"/>
          <w:noProof/>
          <w:color w:val="000000" w:themeColor="text1"/>
          <w:sz w:val="20"/>
        </w:rPr>
        <w:drawing>
          <wp:inline distT="0" distB="0" distL="0" distR="0" wp14:anchorId="40DF3E02" wp14:editId="142DF0F4">
            <wp:extent cx="3562748" cy="2672245"/>
            <wp:effectExtent l="0" t="0" r="635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+ activity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1071" cy="2693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D220F" w:rsidRPr="009C4781" w:rsidSect="00606167">
      <w:headerReference w:type="default" r:id="rId44"/>
      <w:footerReference w:type="default" r:id="rId45"/>
      <w:pgSz w:w="11906" w:h="16838"/>
      <w:pgMar w:top="1134" w:right="1134" w:bottom="1134" w:left="1134" w:header="709" w:footer="709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592EDC0" w14:textId="77777777" w:rsidR="008449C5" w:rsidRDefault="008449C5">
      <w:r>
        <w:separator/>
      </w:r>
    </w:p>
  </w:endnote>
  <w:endnote w:type="continuationSeparator" w:id="0">
    <w:p w14:paraId="5C9FB62E" w14:textId="77777777" w:rsidR="008449C5" w:rsidRDefault="008449C5">
      <w:r>
        <w:continuationSeparator/>
      </w:r>
    </w:p>
  </w:endnote>
  <w:endnote w:type="continuationNotice" w:id="1">
    <w:p w14:paraId="510B87EE" w14:textId="77777777" w:rsidR="008449C5" w:rsidRDefault="008449C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114307" w14:textId="6C2389E1" w:rsidR="00387552" w:rsidRDefault="00387552">
    <w:pPr>
      <w:pBdr>
        <w:top w:val="single" w:sz="4" w:space="1" w:color="000000"/>
        <w:left w:val="nil"/>
        <w:bottom w:val="nil"/>
        <w:right w:val="nil"/>
        <w:between w:val="nil"/>
      </w:pBdr>
      <w:tabs>
        <w:tab w:val="center" w:pos="4513"/>
        <w:tab w:val="right" w:pos="9026"/>
      </w:tabs>
      <w:rPr>
        <w:rFonts w:ascii="Arial" w:eastAsia="Arial" w:hAnsi="Arial" w:cs="Arial"/>
        <w:b/>
        <w:color w:val="000000"/>
        <w:sz w:val="20"/>
        <w:szCs w:val="20"/>
      </w:rPr>
    </w:pPr>
    <w:r>
      <w:rPr>
        <w:rFonts w:ascii="Arial" w:eastAsia="Arial" w:hAnsi="Arial" w:cs="Arial"/>
        <w:color w:val="000000"/>
        <w:sz w:val="20"/>
        <w:szCs w:val="20"/>
      </w:rPr>
      <w:t>KWF Trust Report</w:t>
    </w:r>
    <w:r>
      <w:rPr>
        <w:rFonts w:ascii="Arial" w:eastAsia="Arial" w:hAnsi="Arial" w:cs="Arial"/>
        <w:color w:val="000000"/>
        <w:sz w:val="20"/>
        <w:szCs w:val="20"/>
      </w:rPr>
      <w:tab/>
    </w:r>
    <w:r>
      <w:rPr>
        <w:rFonts w:ascii="Arial" w:eastAsia="Arial" w:hAnsi="Arial" w:cs="Arial"/>
        <w:color w:val="000000"/>
        <w:sz w:val="20"/>
        <w:szCs w:val="20"/>
      </w:rPr>
      <w:tab/>
      <w:t xml:space="preserve">Page </w:t>
    </w:r>
    <w:r>
      <w:rPr>
        <w:rFonts w:ascii="Arial" w:eastAsia="Arial" w:hAnsi="Arial" w:cs="Arial"/>
        <w:b/>
        <w:color w:val="000000"/>
        <w:sz w:val="20"/>
        <w:szCs w:val="20"/>
      </w:rPr>
      <w:fldChar w:fldCharType="begin"/>
    </w:r>
    <w:r>
      <w:rPr>
        <w:rFonts w:ascii="Arial" w:eastAsia="Arial" w:hAnsi="Arial" w:cs="Arial"/>
        <w:b/>
        <w:color w:val="000000"/>
        <w:sz w:val="20"/>
        <w:szCs w:val="20"/>
      </w:rPr>
      <w:instrText>PAGE</w:instrText>
    </w:r>
    <w:r>
      <w:rPr>
        <w:rFonts w:ascii="Arial" w:eastAsia="Arial" w:hAnsi="Arial" w:cs="Arial"/>
        <w:b/>
        <w:color w:val="000000"/>
        <w:sz w:val="20"/>
        <w:szCs w:val="20"/>
      </w:rPr>
      <w:fldChar w:fldCharType="separate"/>
    </w:r>
    <w:r>
      <w:rPr>
        <w:rFonts w:ascii="Arial" w:eastAsia="Arial" w:hAnsi="Arial" w:cs="Arial"/>
        <w:b/>
        <w:noProof/>
        <w:color w:val="000000"/>
        <w:sz w:val="20"/>
        <w:szCs w:val="20"/>
      </w:rPr>
      <w:t>7</w:t>
    </w:r>
    <w:r>
      <w:rPr>
        <w:rFonts w:ascii="Arial" w:eastAsia="Arial" w:hAnsi="Arial" w:cs="Arial"/>
        <w:b/>
        <w:color w:val="000000"/>
        <w:sz w:val="20"/>
        <w:szCs w:val="20"/>
      </w:rPr>
      <w:fldChar w:fldCharType="end"/>
    </w:r>
    <w:r>
      <w:rPr>
        <w:rFonts w:ascii="Arial" w:eastAsia="Arial" w:hAnsi="Arial" w:cs="Arial"/>
        <w:color w:val="000000"/>
        <w:sz w:val="20"/>
        <w:szCs w:val="20"/>
      </w:rPr>
      <w:t xml:space="preserve"> of </w:t>
    </w:r>
    <w:r>
      <w:rPr>
        <w:rFonts w:ascii="Arial" w:eastAsia="Arial" w:hAnsi="Arial" w:cs="Arial"/>
        <w:b/>
        <w:color w:val="000000"/>
        <w:sz w:val="20"/>
        <w:szCs w:val="20"/>
      </w:rPr>
      <w:fldChar w:fldCharType="begin"/>
    </w:r>
    <w:r>
      <w:rPr>
        <w:rFonts w:ascii="Arial" w:eastAsia="Arial" w:hAnsi="Arial" w:cs="Arial"/>
        <w:b/>
        <w:color w:val="000000"/>
        <w:sz w:val="20"/>
        <w:szCs w:val="20"/>
      </w:rPr>
      <w:instrText>NUMPAGES</w:instrText>
    </w:r>
    <w:r>
      <w:rPr>
        <w:rFonts w:ascii="Arial" w:eastAsia="Arial" w:hAnsi="Arial" w:cs="Arial"/>
        <w:b/>
        <w:color w:val="000000"/>
        <w:sz w:val="20"/>
        <w:szCs w:val="20"/>
      </w:rPr>
      <w:fldChar w:fldCharType="separate"/>
    </w:r>
    <w:r>
      <w:rPr>
        <w:rFonts w:ascii="Arial" w:eastAsia="Arial" w:hAnsi="Arial" w:cs="Arial"/>
        <w:b/>
        <w:noProof/>
        <w:color w:val="000000"/>
        <w:sz w:val="20"/>
        <w:szCs w:val="20"/>
      </w:rPr>
      <w:t>7</w:t>
    </w:r>
    <w:r>
      <w:rPr>
        <w:rFonts w:ascii="Arial" w:eastAsia="Arial" w:hAnsi="Arial" w:cs="Arial"/>
        <w:b/>
        <w:color w:val="000000"/>
        <w:sz w:val="20"/>
        <w:szCs w:val="20"/>
      </w:rPr>
      <w:fldChar w:fldCharType="end"/>
    </w:r>
  </w:p>
  <w:p w14:paraId="2A6D5ED2" w14:textId="718BDE26" w:rsidR="00387552" w:rsidRDefault="00387552" w:rsidP="00325475">
    <w:pPr>
      <w:pBdr>
        <w:top w:val="single" w:sz="4" w:space="1" w:color="000000"/>
        <w:left w:val="nil"/>
        <w:bottom w:val="nil"/>
        <w:right w:val="nil"/>
        <w:between w:val="nil"/>
      </w:pBdr>
      <w:tabs>
        <w:tab w:val="center" w:pos="4513"/>
        <w:tab w:val="right" w:pos="9026"/>
      </w:tabs>
      <w:jc w:val="center"/>
      <w:rPr>
        <w:rFonts w:ascii="Arial" w:eastAsia="Arial" w:hAnsi="Arial" w:cs="Arial"/>
        <w:color w:val="000000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E53B0CA" w14:textId="77777777" w:rsidR="008449C5" w:rsidRDefault="008449C5">
      <w:r>
        <w:separator/>
      </w:r>
    </w:p>
  </w:footnote>
  <w:footnote w:type="continuationSeparator" w:id="0">
    <w:p w14:paraId="0C5A48B7" w14:textId="77777777" w:rsidR="008449C5" w:rsidRDefault="008449C5">
      <w:r>
        <w:continuationSeparator/>
      </w:r>
    </w:p>
  </w:footnote>
  <w:footnote w:type="continuationNotice" w:id="1">
    <w:p w14:paraId="7EA8BC56" w14:textId="77777777" w:rsidR="008449C5" w:rsidRDefault="008449C5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32F02" w14:textId="77777777" w:rsidR="00387552" w:rsidRDefault="00387552" w:rsidP="008C329B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rPr>
        <w:rFonts w:ascii="Arial" w:eastAsia="Arial" w:hAnsi="Arial" w:cs="Arial"/>
        <w:b/>
        <w:color w:val="000000"/>
      </w:rPr>
    </w:pPr>
  </w:p>
  <w:p w14:paraId="0D344421" w14:textId="0D57DD0F" w:rsidR="00387552" w:rsidRPr="008C329B" w:rsidRDefault="008C329B" w:rsidP="00681BE4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ind w:left="-284"/>
      <w:jc w:val="center"/>
      <w:rPr>
        <w:rFonts w:ascii="Arial" w:eastAsia="Arial" w:hAnsi="Arial" w:cs="Arial"/>
        <w:b/>
        <w:color w:val="000000" w:themeColor="text1"/>
      </w:rPr>
    </w:pPr>
    <w:r w:rsidRPr="008C329B">
      <w:rPr>
        <w:rFonts w:ascii="Arial" w:eastAsia="Arial" w:hAnsi="Arial" w:cs="Arial"/>
        <w:b/>
        <w:color w:val="000000" w:themeColor="text1"/>
      </w:rPr>
      <w:t>Kouga Windfarm Trust ECD project</w:t>
    </w:r>
    <w:r w:rsidR="00681BE4">
      <w:rPr>
        <w:rFonts w:ascii="Arial" w:eastAsia="Arial" w:hAnsi="Arial" w:cs="Arial"/>
        <w:b/>
        <w:color w:val="000000" w:themeColor="text1"/>
      </w:rPr>
      <w:t xml:space="preserve">      </w:t>
    </w:r>
    <w:r>
      <w:rPr>
        <w:rFonts w:ascii="Arial" w:eastAsia="Arial" w:hAnsi="Arial" w:cs="Arial"/>
        <w:b/>
        <w:noProof/>
        <w:color w:val="000000" w:themeColor="text1"/>
      </w:rPr>
      <w:drawing>
        <wp:inline distT="0" distB="0" distL="0" distR="0" wp14:anchorId="7273FF9E" wp14:editId="08AF0728">
          <wp:extent cx="1010093" cy="926650"/>
          <wp:effectExtent l="0" t="0" r="6350" b="635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A+ 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1613" cy="93721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29265100" w14:textId="77777777" w:rsidR="00387552" w:rsidRPr="008F4966" w:rsidRDefault="0038755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ind w:left="-284"/>
      <w:rPr>
        <w:rFonts w:ascii="Arial" w:eastAsia="Arial" w:hAnsi="Arial" w:cs="Arial"/>
        <w:b/>
        <w:color w:val="AEAAAA" w:themeColor="background2" w:themeShade="BF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097325"/>
    <w:multiLevelType w:val="multilevel"/>
    <w:tmpl w:val="3294D30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pStyle w:val="Heading2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17695E29"/>
    <w:multiLevelType w:val="multilevel"/>
    <w:tmpl w:val="3CC0EDF4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6BE7D6C"/>
    <w:multiLevelType w:val="multilevel"/>
    <w:tmpl w:val="F8D6C9A6"/>
    <w:lvl w:ilvl="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7BA65C4"/>
    <w:multiLevelType w:val="multilevel"/>
    <w:tmpl w:val="3CC0EDF4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CAF785F"/>
    <w:multiLevelType w:val="hybridMultilevel"/>
    <w:tmpl w:val="386E642E"/>
    <w:lvl w:ilvl="0" w:tplc="1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8D044D3"/>
    <w:multiLevelType w:val="hybridMultilevel"/>
    <w:tmpl w:val="B79A181E"/>
    <w:lvl w:ilvl="0" w:tplc="838C0FBA">
      <w:start w:val="2"/>
      <w:numFmt w:val="bullet"/>
      <w:lvlText w:val="-"/>
      <w:lvlJc w:val="left"/>
      <w:pPr>
        <w:ind w:left="1440" w:hanging="360"/>
      </w:pPr>
      <w:rPr>
        <w:rFonts w:ascii="Arial" w:eastAsia="Arial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75602231"/>
    <w:multiLevelType w:val="multilevel"/>
    <w:tmpl w:val="AEC67FD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765E4C5E"/>
    <w:multiLevelType w:val="hybridMultilevel"/>
    <w:tmpl w:val="D720A15A"/>
    <w:lvl w:ilvl="0" w:tplc="1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6"/>
  </w:num>
  <w:num w:numId="4">
    <w:abstractNumId w:val="2"/>
  </w:num>
  <w:num w:numId="5">
    <w:abstractNumId w:val="1"/>
  </w:num>
  <w:num w:numId="6">
    <w:abstractNumId w:val="3"/>
  </w:num>
  <w:num w:numId="7">
    <w:abstractNumId w:val="5"/>
  </w:num>
  <w:num w:numId="8">
    <w:abstractNumId w:val="4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3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51F4"/>
    <w:rsid w:val="0000075F"/>
    <w:rsid w:val="00002C5F"/>
    <w:rsid w:val="00002D80"/>
    <w:rsid w:val="00002EC5"/>
    <w:rsid w:val="000036A6"/>
    <w:rsid w:val="0000388D"/>
    <w:rsid w:val="00003A8F"/>
    <w:rsid w:val="00006529"/>
    <w:rsid w:val="00007610"/>
    <w:rsid w:val="000079CC"/>
    <w:rsid w:val="0001260D"/>
    <w:rsid w:val="000129C8"/>
    <w:rsid w:val="00012B40"/>
    <w:rsid w:val="00014FBE"/>
    <w:rsid w:val="00020F3C"/>
    <w:rsid w:val="00020F86"/>
    <w:rsid w:val="00020FA5"/>
    <w:rsid w:val="00023710"/>
    <w:rsid w:val="000241F7"/>
    <w:rsid w:val="0002440B"/>
    <w:rsid w:val="00024A31"/>
    <w:rsid w:val="0002657A"/>
    <w:rsid w:val="00026A14"/>
    <w:rsid w:val="00026BD9"/>
    <w:rsid w:val="00026E54"/>
    <w:rsid w:val="00030245"/>
    <w:rsid w:val="00034F27"/>
    <w:rsid w:val="00035F43"/>
    <w:rsid w:val="0003649E"/>
    <w:rsid w:val="000365A1"/>
    <w:rsid w:val="00036FF2"/>
    <w:rsid w:val="00037925"/>
    <w:rsid w:val="0004114C"/>
    <w:rsid w:val="00042402"/>
    <w:rsid w:val="00043FC0"/>
    <w:rsid w:val="000466D8"/>
    <w:rsid w:val="00046C74"/>
    <w:rsid w:val="000475D4"/>
    <w:rsid w:val="00047906"/>
    <w:rsid w:val="000504BE"/>
    <w:rsid w:val="00052435"/>
    <w:rsid w:val="0005310D"/>
    <w:rsid w:val="00053AFA"/>
    <w:rsid w:val="0005445C"/>
    <w:rsid w:val="00054653"/>
    <w:rsid w:val="00055598"/>
    <w:rsid w:val="00056204"/>
    <w:rsid w:val="00056F2C"/>
    <w:rsid w:val="00060051"/>
    <w:rsid w:val="00060E4F"/>
    <w:rsid w:val="000625A7"/>
    <w:rsid w:val="00062A27"/>
    <w:rsid w:val="0006598F"/>
    <w:rsid w:val="00065C1F"/>
    <w:rsid w:val="000662CA"/>
    <w:rsid w:val="000674F2"/>
    <w:rsid w:val="000678ED"/>
    <w:rsid w:val="0007071F"/>
    <w:rsid w:val="00071DF2"/>
    <w:rsid w:val="00072C96"/>
    <w:rsid w:val="00072E52"/>
    <w:rsid w:val="00073DE5"/>
    <w:rsid w:val="0007494E"/>
    <w:rsid w:val="000750E8"/>
    <w:rsid w:val="000765C9"/>
    <w:rsid w:val="000805F5"/>
    <w:rsid w:val="00081F66"/>
    <w:rsid w:val="00082C94"/>
    <w:rsid w:val="0008415D"/>
    <w:rsid w:val="00084225"/>
    <w:rsid w:val="00084F52"/>
    <w:rsid w:val="000851CC"/>
    <w:rsid w:val="0008767C"/>
    <w:rsid w:val="000877C6"/>
    <w:rsid w:val="00087A14"/>
    <w:rsid w:val="000914E4"/>
    <w:rsid w:val="00091AF6"/>
    <w:rsid w:val="000922E1"/>
    <w:rsid w:val="00093155"/>
    <w:rsid w:val="000937C7"/>
    <w:rsid w:val="00093EA9"/>
    <w:rsid w:val="0009506B"/>
    <w:rsid w:val="0009534E"/>
    <w:rsid w:val="00095505"/>
    <w:rsid w:val="0009554A"/>
    <w:rsid w:val="00096183"/>
    <w:rsid w:val="000963CD"/>
    <w:rsid w:val="000A0A9E"/>
    <w:rsid w:val="000A0E82"/>
    <w:rsid w:val="000A1403"/>
    <w:rsid w:val="000A179D"/>
    <w:rsid w:val="000A30CC"/>
    <w:rsid w:val="000A31A4"/>
    <w:rsid w:val="000A4263"/>
    <w:rsid w:val="000A50FE"/>
    <w:rsid w:val="000A592C"/>
    <w:rsid w:val="000A7C92"/>
    <w:rsid w:val="000B2174"/>
    <w:rsid w:val="000B3180"/>
    <w:rsid w:val="000B3376"/>
    <w:rsid w:val="000B3448"/>
    <w:rsid w:val="000B382F"/>
    <w:rsid w:val="000B520B"/>
    <w:rsid w:val="000B5B6E"/>
    <w:rsid w:val="000C2554"/>
    <w:rsid w:val="000C2C8A"/>
    <w:rsid w:val="000C2F45"/>
    <w:rsid w:val="000C6092"/>
    <w:rsid w:val="000C78CB"/>
    <w:rsid w:val="000D0626"/>
    <w:rsid w:val="000D0B52"/>
    <w:rsid w:val="000D27DD"/>
    <w:rsid w:val="000D38B8"/>
    <w:rsid w:val="000D3A8C"/>
    <w:rsid w:val="000D44B9"/>
    <w:rsid w:val="000D50A3"/>
    <w:rsid w:val="000D5DCD"/>
    <w:rsid w:val="000D7401"/>
    <w:rsid w:val="000E04BB"/>
    <w:rsid w:val="000E2D6B"/>
    <w:rsid w:val="000E38D4"/>
    <w:rsid w:val="000E48C6"/>
    <w:rsid w:val="000E4F73"/>
    <w:rsid w:val="000E74B0"/>
    <w:rsid w:val="000E7D4E"/>
    <w:rsid w:val="000F0BF5"/>
    <w:rsid w:val="000F17C1"/>
    <w:rsid w:val="000F269C"/>
    <w:rsid w:val="000F3063"/>
    <w:rsid w:val="000F40E2"/>
    <w:rsid w:val="000F444A"/>
    <w:rsid w:val="000F6470"/>
    <w:rsid w:val="00100FA3"/>
    <w:rsid w:val="00101332"/>
    <w:rsid w:val="0010272C"/>
    <w:rsid w:val="001036E6"/>
    <w:rsid w:val="00103B89"/>
    <w:rsid w:val="00103DE3"/>
    <w:rsid w:val="001101C5"/>
    <w:rsid w:val="0011355B"/>
    <w:rsid w:val="00114413"/>
    <w:rsid w:val="0011484B"/>
    <w:rsid w:val="001155E5"/>
    <w:rsid w:val="0011584D"/>
    <w:rsid w:val="00117566"/>
    <w:rsid w:val="001175E6"/>
    <w:rsid w:val="00120507"/>
    <w:rsid w:val="001215CF"/>
    <w:rsid w:val="00121F2C"/>
    <w:rsid w:val="00123426"/>
    <w:rsid w:val="00123B41"/>
    <w:rsid w:val="00123C26"/>
    <w:rsid w:val="0012416B"/>
    <w:rsid w:val="00125D5C"/>
    <w:rsid w:val="001262D2"/>
    <w:rsid w:val="0013046A"/>
    <w:rsid w:val="001309F2"/>
    <w:rsid w:val="001311A3"/>
    <w:rsid w:val="001313A2"/>
    <w:rsid w:val="001350F4"/>
    <w:rsid w:val="001357DB"/>
    <w:rsid w:val="0013598E"/>
    <w:rsid w:val="001411B9"/>
    <w:rsid w:val="001439F9"/>
    <w:rsid w:val="00143E56"/>
    <w:rsid w:val="00144230"/>
    <w:rsid w:val="00144AB4"/>
    <w:rsid w:val="001452AF"/>
    <w:rsid w:val="001467F0"/>
    <w:rsid w:val="00146897"/>
    <w:rsid w:val="00147207"/>
    <w:rsid w:val="001514E6"/>
    <w:rsid w:val="00153D57"/>
    <w:rsid w:val="00162807"/>
    <w:rsid w:val="001628B0"/>
    <w:rsid w:val="0016316B"/>
    <w:rsid w:val="00163D2F"/>
    <w:rsid w:val="0016456D"/>
    <w:rsid w:val="00164B1C"/>
    <w:rsid w:val="00165A06"/>
    <w:rsid w:val="00165DCB"/>
    <w:rsid w:val="00167A08"/>
    <w:rsid w:val="00167C63"/>
    <w:rsid w:val="001700A8"/>
    <w:rsid w:val="00171285"/>
    <w:rsid w:val="00171A47"/>
    <w:rsid w:val="00172B47"/>
    <w:rsid w:val="00172B76"/>
    <w:rsid w:val="00173EFF"/>
    <w:rsid w:val="001762F7"/>
    <w:rsid w:val="00176965"/>
    <w:rsid w:val="00176FC4"/>
    <w:rsid w:val="00177B82"/>
    <w:rsid w:val="00181F7D"/>
    <w:rsid w:val="001820DA"/>
    <w:rsid w:val="00184593"/>
    <w:rsid w:val="001863B7"/>
    <w:rsid w:val="00186929"/>
    <w:rsid w:val="00187050"/>
    <w:rsid w:val="00187271"/>
    <w:rsid w:val="0019193D"/>
    <w:rsid w:val="001921EE"/>
    <w:rsid w:val="001928AB"/>
    <w:rsid w:val="00193A5E"/>
    <w:rsid w:val="00195331"/>
    <w:rsid w:val="00195F5F"/>
    <w:rsid w:val="001972A2"/>
    <w:rsid w:val="00197BC2"/>
    <w:rsid w:val="001A02CD"/>
    <w:rsid w:val="001A0E21"/>
    <w:rsid w:val="001A1461"/>
    <w:rsid w:val="001A1494"/>
    <w:rsid w:val="001A18AC"/>
    <w:rsid w:val="001A1AAD"/>
    <w:rsid w:val="001B0657"/>
    <w:rsid w:val="001B1E69"/>
    <w:rsid w:val="001B26B6"/>
    <w:rsid w:val="001B305E"/>
    <w:rsid w:val="001B3333"/>
    <w:rsid w:val="001B3F39"/>
    <w:rsid w:val="001B4AA3"/>
    <w:rsid w:val="001B5A83"/>
    <w:rsid w:val="001B71C8"/>
    <w:rsid w:val="001C051F"/>
    <w:rsid w:val="001C2D22"/>
    <w:rsid w:val="001C3703"/>
    <w:rsid w:val="001C4586"/>
    <w:rsid w:val="001C45ED"/>
    <w:rsid w:val="001C4885"/>
    <w:rsid w:val="001C4E72"/>
    <w:rsid w:val="001C54CC"/>
    <w:rsid w:val="001C5ACF"/>
    <w:rsid w:val="001C6AA3"/>
    <w:rsid w:val="001C6EE1"/>
    <w:rsid w:val="001D1FC1"/>
    <w:rsid w:val="001D3737"/>
    <w:rsid w:val="001D4775"/>
    <w:rsid w:val="001D4D55"/>
    <w:rsid w:val="001D5E40"/>
    <w:rsid w:val="001D6A38"/>
    <w:rsid w:val="001D6B40"/>
    <w:rsid w:val="001E03AC"/>
    <w:rsid w:val="001E1D8E"/>
    <w:rsid w:val="001E24C9"/>
    <w:rsid w:val="001E4654"/>
    <w:rsid w:val="001E5F8E"/>
    <w:rsid w:val="001E600B"/>
    <w:rsid w:val="001E76A4"/>
    <w:rsid w:val="001F0B79"/>
    <w:rsid w:val="001F25DF"/>
    <w:rsid w:val="001F3B79"/>
    <w:rsid w:val="001F3D9C"/>
    <w:rsid w:val="002000C4"/>
    <w:rsid w:val="00200BB0"/>
    <w:rsid w:val="00201969"/>
    <w:rsid w:val="00201D19"/>
    <w:rsid w:val="00204E4C"/>
    <w:rsid w:val="00207385"/>
    <w:rsid w:val="002074ED"/>
    <w:rsid w:val="002132A3"/>
    <w:rsid w:val="002139C3"/>
    <w:rsid w:val="002139FD"/>
    <w:rsid w:val="00214E16"/>
    <w:rsid w:val="002152B7"/>
    <w:rsid w:val="00215E70"/>
    <w:rsid w:val="002169AA"/>
    <w:rsid w:val="00220283"/>
    <w:rsid w:val="0022055C"/>
    <w:rsid w:val="00220D91"/>
    <w:rsid w:val="00223224"/>
    <w:rsid w:val="00224C97"/>
    <w:rsid w:val="002256E7"/>
    <w:rsid w:val="002260FE"/>
    <w:rsid w:val="0022678D"/>
    <w:rsid w:val="00231B4E"/>
    <w:rsid w:val="002350CB"/>
    <w:rsid w:val="002361A9"/>
    <w:rsid w:val="00236997"/>
    <w:rsid w:val="0024195D"/>
    <w:rsid w:val="00241AB6"/>
    <w:rsid w:val="00245B0D"/>
    <w:rsid w:val="00245C61"/>
    <w:rsid w:val="002508E8"/>
    <w:rsid w:val="00250FF0"/>
    <w:rsid w:val="002513AA"/>
    <w:rsid w:val="002515F1"/>
    <w:rsid w:val="0025454E"/>
    <w:rsid w:val="002546E4"/>
    <w:rsid w:val="00254CAE"/>
    <w:rsid w:val="00256711"/>
    <w:rsid w:val="00256A39"/>
    <w:rsid w:val="00257533"/>
    <w:rsid w:val="00262009"/>
    <w:rsid w:val="002629CF"/>
    <w:rsid w:val="00262AE6"/>
    <w:rsid w:val="00264CBB"/>
    <w:rsid w:val="0026594E"/>
    <w:rsid w:val="002659FA"/>
    <w:rsid w:val="00266382"/>
    <w:rsid w:val="00267BAA"/>
    <w:rsid w:val="00267C06"/>
    <w:rsid w:val="0027017A"/>
    <w:rsid w:val="00270539"/>
    <w:rsid w:val="0027072C"/>
    <w:rsid w:val="00270E60"/>
    <w:rsid w:val="002720E5"/>
    <w:rsid w:val="002729A7"/>
    <w:rsid w:val="00273356"/>
    <w:rsid w:val="002741C7"/>
    <w:rsid w:val="00274A6A"/>
    <w:rsid w:val="00274F84"/>
    <w:rsid w:val="00275CE4"/>
    <w:rsid w:val="0027674A"/>
    <w:rsid w:val="00277064"/>
    <w:rsid w:val="00277313"/>
    <w:rsid w:val="00277D1F"/>
    <w:rsid w:val="00280A5F"/>
    <w:rsid w:val="002815CA"/>
    <w:rsid w:val="00282948"/>
    <w:rsid w:val="00282B0D"/>
    <w:rsid w:val="00283808"/>
    <w:rsid w:val="00283CFC"/>
    <w:rsid w:val="00284BDA"/>
    <w:rsid w:val="00285CC1"/>
    <w:rsid w:val="00287421"/>
    <w:rsid w:val="00287A73"/>
    <w:rsid w:val="002902B1"/>
    <w:rsid w:val="00291EAD"/>
    <w:rsid w:val="00292FB2"/>
    <w:rsid w:val="002954BB"/>
    <w:rsid w:val="002956B1"/>
    <w:rsid w:val="00297B09"/>
    <w:rsid w:val="002A04DE"/>
    <w:rsid w:val="002A0844"/>
    <w:rsid w:val="002A187F"/>
    <w:rsid w:val="002A1B80"/>
    <w:rsid w:val="002A1C9F"/>
    <w:rsid w:val="002A39B4"/>
    <w:rsid w:val="002A43DA"/>
    <w:rsid w:val="002A4BE9"/>
    <w:rsid w:val="002A57FD"/>
    <w:rsid w:val="002A68C9"/>
    <w:rsid w:val="002A6A83"/>
    <w:rsid w:val="002B08D0"/>
    <w:rsid w:val="002B1720"/>
    <w:rsid w:val="002B1F80"/>
    <w:rsid w:val="002B4BA0"/>
    <w:rsid w:val="002B5D03"/>
    <w:rsid w:val="002B5E3A"/>
    <w:rsid w:val="002B6BE3"/>
    <w:rsid w:val="002C0358"/>
    <w:rsid w:val="002C036B"/>
    <w:rsid w:val="002C0EF9"/>
    <w:rsid w:val="002C1696"/>
    <w:rsid w:val="002C1DF6"/>
    <w:rsid w:val="002C5262"/>
    <w:rsid w:val="002C5E9C"/>
    <w:rsid w:val="002D1823"/>
    <w:rsid w:val="002D2031"/>
    <w:rsid w:val="002D2377"/>
    <w:rsid w:val="002D2D53"/>
    <w:rsid w:val="002D306F"/>
    <w:rsid w:val="002D352D"/>
    <w:rsid w:val="002D3787"/>
    <w:rsid w:val="002D4960"/>
    <w:rsid w:val="002D4AEC"/>
    <w:rsid w:val="002D4D8D"/>
    <w:rsid w:val="002E0D8B"/>
    <w:rsid w:val="002E0E53"/>
    <w:rsid w:val="002E0EFC"/>
    <w:rsid w:val="002E241F"/>
    <w:rsid w:val="002E24B8"/>
    <w:rsid w:val="002E3D2E"/>
    <w:rsid w:val="002E4DF4"/>
    <w:rsid w:val="002E52E9"/>
    <w:rsid w:val="002E72ED"/>
    <w:rsid w:val="002F153F"/>
    <w:rsid w:val="002F1E0F"/>
    <w:rsid w:val="002F3E57"/>
    <w:rsid w:val="002F48E0"/>
    <w:rsid w:val="002F4DDE"/>
    <w:rsid w:val="002F599F"/>
    <w:rsid w:val="002F63F5"/>
    <w:rsid w:val="003004C1"/>
    <w:rsid w:val="00300C43"/>
    <w:rsid w:val="00300D97"/>
    <w:rsid w:val="00301220"/>
    <w:rsid w:val="00301F1C"/>
    <w:rsid w:val="0030236F"/>
    <w:rsid w:val="00304DD4"/>
    <w:rsid w:val="00304EA6"/>
    <w:rsid w:val="00304F3E"/>
    <w:rsid w:val="003051B3"/>
    <w:rsid w:val="0030528D"/>
    <w:rsid w:val="00305D9F"/>
    <w:rsid w:val="00305F89"/>
    <w:rsid w:val="0030708F"/>
    <w:rsid w:val="00307346"/>
    <w:rsid w:val="003074A8"/>
    <w:rsid w:val="003074B9"/>
    <w:rsid w:val="003078FA"/>
    <w:rsid w:val="00307E0F"/>
    <w:rsid w:val="00310AB4"/>
    <w:rsid w:val="0031131F"/>
    <w:rsid w:val="0031250B"/>
    <w:rsid w:val="003136A4"/>
    <w:rsid w:val="00315426"/>
    <w:rsid w:val="00315ABF"/>
    <w:rsid w:val="003171B4"/>
    <w:rsid w:val="003171FD"/>
    <w:rsid w:val="00317E8A"/>
    <w:rsid w:val="00320220"/>
    <w:rsid w:val="003202F7"/>
    <w:rsid w:val="00320306"/>
    <w:rsid w:val="00320469"/>
    <w:rsid w:val="00321F48"/>
    <w:rsid w:val="00322B79"/>
    <w:rsid w:val="00325063"/>
    <w:rsid w:val="00325421"/>
    <w:rsid w:val="00325475"/>
    <w:rsid w:val="00326AE6"/>
    <w:rsid w:val="003279DA"/>
    <w:rsid w:val="00330D2C"/>
    <w:rsid w:val="00331769"/>
    <w:rsid w:val="0033447B"/>
    <w:rsid w:val="00335D5A"/>
    <w:rsid w:val="00336C75"/>
    <w:rsid w:val="00336F09"/>
    <w:rsid w:val="00340FC4"/>
    <w:rsid w:val="0034287C"/>
    <w:rsid w:val="0034413A"/>
    <w:rsid w:val="00344658"/>
    <w:rsid w:val="00344906"/>
    <w:rsid w:val="0034589C"/>
    <w:rsid w:val="00345E15"/>
    <w:rsid w:val="00345EE6"/>
    <w:rsid w:val="0034682F"/>
    <w:rsid w:val="003504ED"/>
    <w:rsid w:val="00353429"/>
    <w:rsid w:val="00360773"/>
    <w:rsid w:val="0036165E"/>
    <w:rsid w:val="0036206C"/>
    <w:rsid w:val="003628C7"/>
    <w:rsid w:val="00365B2D"/>
    <w:rsid w:val="003660F8"/>
    <w:rsid w:val="003665CA"/>
    <w:rsid w:val="0036730F"/>
    <w:rsid w:val="00367899"/>
    <w:rsid w:val="00370C4F"/>
    <w:rsid w:val="00371196"/>
    <w:rsid w:val="00371BA0"/>
    <w:rsid w:val="003729A7"/>
    <w:rsid w:val="00372E89"/>
    <w:rsid w:val="00373E01"/>
    <w:rsid w:val="003755EF"/>
    <w:rsid w:val="0037646D"/>
    <w:rsid w:val="00376E31"/>
    <w:rsid w:val="003775CA"/>
    <w:rsid w:val="003801A0"/>
    <w:rsid w:val="00380283"/>
    <w:rsid w:val="00380D65"/>
    <w:rsid w:val="003811D5"/>
    <w:rsid w:val="00382048"/>
    <w:rsid w:val="00382C6A"/>
    <w:rsid w:val="0038345F"/>
    <w:rsid w:val="00387552"/>
    <w:rsid w:val="003877DF"/>
    <w:rsid w:val="00387DB4"/>
    <w:rsid w:val="0039291D"/>
    <w:rsid w:val="0039649B"/>
    <w:rsid w:val="003967CC"/>
    <w:rsid w:val="00396BC1"/>
    <w:rsid w:val="003973E7"/>
    <w:rsid w:val="003A0956"/>
    <w:rsid w:val="003A0F51"/>
    <w:rsid w:val="003A1CB1"/>
    <w:rsid w:val="003A1D9F"/>
    <w:rsid w:val="003A4EDF"/>
    <w:rsid w:val="003A5EC2"/>
    <w:rsid w:val="003B00B2"/>
    <w:rsid w:val="003B2199"/>
    <w:rsid w:val="003B2547"/>
    <w:rsid w:val="003B469A"/>
    <w:rsid w:val="003B4714"/>
    <w:rsid w:val="003C05A8"/>
    <w:rsid w:val="003C1BA0"/>
    <w:rsid w:val="003C1C16"/>
    <w:rsid w:val="003C2676"/>
    <w:rsid w:val="003C2ADB"/>
    <w:rsid w:val="003C358F"/>
    <w:rsid w:val="003C4045"/>
    <w:rsid w:val="003C4C97"/>
    <w:rsid w:val="003C509D"/>
    <w:rsid w:val="003C671A"/>
    <w:rsid w:val="003C6935"/>
    <w:rsid w:val="003C74B5"/>
    <w:rsid w:val="003C78A8"/>
    <w:rsid w:val="003C7B0B"/>
    <w:rsid w:val="003C7C87"/>
    <w:rsid w:val="003D1F8C"/>
    <w:rsid w:val="003D220F"/>
    <w:rsid w:val="003D28C6"/>
    <w:rsid w:val="003D3C47"/>
    <w:rsid w:val="003D4D0E"/>
    <w:rsid w:val="003D658D"/>
    <w:rsid w:val="003D7E0D"/>
    <w:rsid w:val="003E006F"/>
    <w:rsid w:val="003E0F52"/>
    <w:rsid w:val="003E11C7"/>
    <w:rsid w:val="003E184E"/>
    <w:rsid w:val="003E1991"/>
    <w:rsid w:val="003E1EDE"/>
    <w:rsid w:val="003E2DBE"/>
    <w:rsid w:val="003E5D1A"/>
    <w:rsid w:val="003E77B5"/>
    <w:rsid w:val="003F0D2A"/>
    <w:rsid w:val="003F128B"/>
    <w:rsid w:val="003F21ED"/>
    <w:rsid w:val="003F27DD"/>
    <w:rsid w:val="003F29B8"/>
    <w:rsid w:val="003F5321"/>
    <w:rsid w:val="003F5AA4"/>
    <w:rsid w:val="003F5FE2"/>
    <w:rsid w:val="003F60B6"/>
    <w:rsid w:val="003F682C"/>
    <w:rsid w:val="003F6E1A"/>
    <w:rsid w:val="003F7192"/>
    <w:rsid w:val="003F7F70"/>
    <w:rsid w:val="00400283"/>
    <w:rsid w:val="00402558"/>
    <w:rsid w:val="004034A0"/>
    <w:rsid w:val="004044C5"/>
    <w:rsid w:val="00404E00"/>
    <w:rsid w:val="00404F15"/>
    <w:rsid w:val="004056E8"/>
    <w:rsid w:val="00411FE3"/>
    <w:rsid w:val="004122F4"/>
    <w:rsid w:val="00415A9B"/>
    <w:rsid w:val="004173D9"/>
    <w:rsid w:val="0042125C"/>
    <w:rsid w:val="004214E1"/>
    <w:rsid w:val="00421B7F"/>
    <w:rsid w:val="00422A76"/>
    <w:rsid w:val="00422D3B"/>
    <w:rsid w:val="00423569"/>
    <w:rsid w:val="0042576C"/>
    <w:rsid w:val="00427360"/>
    <w:rsid w:val="004277A3"/>
    <w:rsid w:val="004309D9"/>
    <w:rsid w:val="00430F06"/>
    <w:rsid w:val="004319CC"/>
    <w:rsid w:val="004354B2"/>
    <w:rsid w:val="00435A1C"/>
    <w:rsid w:val="00435B24"/>
    <w:rsid w:val="00435D7B"/>
    <w:rsid w:val="00436A06"/>
    <w:rsid w:val="00437E1E"/>
    <w:rsid w:val="004419F2"/>
    <w:rsid w:val="00441A47"/>
    <w:rsid w:val="00441A5E"/>
    <w:rsid w:val="00442158"/>
    <w:rsid w:val="004443EE"/>
    <w:rsid w:val="00444DE9"/>
    <w:rsid w:val="00450594"/>
    <w:rsid w:val="0045083E"/>
    <w:rsid w:val="0045217C"/>
    <w:rsid w:val="00452258"/>
    <w:rsid w:val="004540F8"/>
    <w:rsid w:val="004556BF"/>
    <w:rsid w:val="00455DAC"/>
    <w:rsid w:val="00456825"/>
    <w:rsid w:val="00456B28"/>
    <w:rsid w:val="00456E13"/>
    <w:rsid w:val="00457A83"/>
    <w:rsid w:val="00461AA1"/>
    <w:rsid w:val="004660E3"/>
    <w:rsid w:val="00470238"/>
    <w:rsid w:val="00470946"/>
    <w:rsid w:val="00472FAD"/>
    <w:rsid w:val="004742EF"/>
    <w:rsid w:val="00474DC9"/>
    <w:rsid w:val="00475908"/>
    <w:rsid w:val="0047691C"/>
    <w:rsid w:val="00481754"/>
    <w:rsid w:val="00481819"/>
    <w:rsid w:val="00483584"/>
    <w:rsid w:val="0048370C"/>
    <w:rsid w:val="004840EF"/>
    <w:rsid w:val="00484FE1"/>
    <w:rsid w:val="004851DA"/>
    <w:rsid w:val="00485F6F"/>
    <w:rsid w:val="00486955"/>
    <w:rsid w:val="0049018D"/>
    <w:rsid w:val="00490656"/>
    <w:rsid w:val="00493378"/>
    <w:rsid w:val="00494346"/>
    <w:rsid w:val="0049513F"/>
    <w:rsid w:val="00495825"/>
    <w:rsid w:val="00495E23"/>
    <w:rsid w:val="004962D7"/>
    <w:rsid w:val="00497613"/>
    <w:rsid w:val="004A01CB"/>
    <w:rsid w:val="004A0F32"/>
    <w:rsid w:val="004A1DDE"/>
    <w:rsid w:val="004A34B2"/>
    <w:rsid w:val="004A3FE5"/>
    <w:rsid w:val="004A46F1"/>
    <w:rsid w:val="004A69B9"/>
    <w:rsid w:val="004A789C"/>
    <w:rsid w:val="004A7F81"/>
    <w:rsid w:val="004B018F"/>
    <w:rsid w:val="004B150C"/>
    <w:rsid w:val="004B246B"/>
    <w:rsid w:val="004B55B7"/>
    <w:rsid w:val="004B6314"/>
    <w:rsid w:val="004B7382"/>
    <w:rsid w:val="004B73AA"/>
    <w:rsid w:val="004B75E7"/>
    <w:rsid w:val="004C1FC4"/>
    <w:rsid w:val="004C2D33"/>
    <w:rsid w:val="004C3B3E"/>
    <w:rsid w:val="004C427B"/>
    <w:rsid w:val="004C516E"/>
    <w:rsid w:val="004C6773"/>
    <w:rsid w:val="004C7155"/>
    <w:rsid w:val="004C723A"/>
    <w:rsid w:val="004C7A3E"/>
    <w:rsid w:val="004D1723"/>
    <w:rsid w:val="004D1A3C"/>
    <w:rsid w:val="004D1BE4"/>
    <w:rsid w:val="004D4180"/>
    <w:rsid w:val="004D4652"/>
    <w:rsid w:val="004D4E00"/>
    <w:rsid w:val="004D59BC"/>
    <w:rsid w:val="004D6D28"/>
    <w:rsid w:val="004E128C"/>
    <w:rsid w:val="004E3F5E"/>
    <w:rsid w:val="004E52AE"/>
    <w:rsid w:val="004E5671"/>
    <w:rsid w:val="004E6D09"/>
    <w:rsid w:val="004F42EB"/>
    <w:rsid w:val="004F55D1"/>
    <w:rsid w:val="004F5F34"/>
    <w:rsid w:val="00500270"/>
    <w:rsid w:val="00502D28"/>
    <w:rsid w:val="0050393D"/>
    <w:rsid w:val="00505577"/>
    <w:rsid w:val="00505AA4"/>
    <w:rsid w:val="00506934"/>
    <w:rsid w:val="00506C15"/>
    <w:rsid w:val="00507387"/>
    <w:rsid w:val="00507433"/>
    <w:rsid w:val="00507EF1"/>
    <w:rsid w:val="005110A5"/>
    <w:rsid w:val="005121FC"/>
    <w:rsid w:val="005143AB"/>
    <w:rsid w:val="00514D3A"/>
    <w:rsid w:val="0051766E"/>
    <w:rsid w:val="00520D56"/>
    <w:rsid w:val="005215C0"/>
    <w:rsid w:val="00522A45"/>
    <w:rsid w:val="00522AED"/>
    <w:rsid w:val="00522DB3"/>
    <w:rsid w:val="00522EFE"/>
    <w:rsid w:val="00522FA8"/>
    <w:rsid w:val="00523592"/>
    <w:rsid w:val="00526477"/>
    <w:rsid w:val="00530D3D"/>
    <w:rsid w:val="00531430"/>
    <w:rsid w:val="00532486"/>
    <w:rsid w:val="00532AE3"/>
    <w:rsid w:val="00535118"/>
    <w:rsid w:val="0053689B"/>
    <w:rsid w:val="00537DA4"/>
    <w:rsid w:val="00540896"/>
    <w:rsid w:val="00541286"/>
    <w:rsid w:val="005427EE"/>
    <w:rsid w:val="005428E5"/>
    <w:rsid w:val="00551CD3"/>
    <w:rsid w:val="00552376"/>
    <w:rsid w:val="00553343"/>
    <w:rsid w:val="00553C6A"/>
    <w:rsid w:val="00553DD8"/>
    <w:rsid w:val="005545A5"/>
    <w:rsid w:val="0055486D"/>
    <w:rsid w:val="0055610C"/>
    <w:rsid w:val="00556722"/>
    <w:rsid w:val="00556882"/>
    <w:rsid w:val="005572FF"/>
    <w:rsid w:val="00557CD4"/>
    <w:rsid w:val="00562133"/>
    <w:rsid w:val="005630CE"/>
    <w:rsid w:val="00564E2C"/>
    <w:rsid w:val="00564F86"/>
    <w:rsid w:val="00565389"/>
    <w:rsid w:val="00566C24"/>
    <w:rsid w:val="00571568"/>
    <w:rsid w:val="005716B2"/>
    <w:rsid w:val="005727A0"/>
    <w:rsid w:val="005729EA"/>
    <w:rsid w:val="00573A5C"/>
    <w:rsid w:val="00574151"/>
    <w:rsid w:val="0057427B"/>
    <w:rsid w:val="00574BC3"/>
    <w:rsid w:val="005757F8"/>
    <w:rsid w:val="00580371"/>
    <w:rsid w:val="00582238"/>
    <w:rsid w:val="005822BB"/>
    <w:rsid w:val="00582971"/>
    <w:rsid w:val="00583C2C"/>
    <w:rsid w:val="00585236"/>
    <w:rsid w:val="00585A22"/>
    <w:rsid w:val="0059141D"/>
    <w:rsid w:val="005914F5"/>
    <w:rsid w:val="00592158"/>
    <w:rsid w:val="005922ED"/>
    <w:rsid w:val="0059402E"/>
    <w:rsid w:val="00595E12"/>
    <w:rsid w:val="0059647A"/>
    <w:rsid w:val="005967E2"/>
    <w:rsid w:val="00596CFE"/>
    <w:rsid w:val="00596F48"/>
    <w:rsid w:val="00597D27"/>
    <w:rsid w:val="005A0517"/>
    <w:rsid w:val="005A3935"/>
    <w:rsid w:val="005A4E14"/>
    <w:rsid w:val="005A5C23"/>
    <w:rsid w:val="005B0396"/>
    <w:rsid w:val="005B0957"/>
    <w:rsid w:val="005B1362"/>
    <w:rsid w:val="005B14E8"/>
    <w:rsid w:val="005B2EFF"/>
    <w:rsid w:val="005B3ECB"/>
    <w:rsid w:val="005B3F44"/>
    <w:rsid w:val="005B4B4A"/>
    <w:rsid w:val="005B4F13"/>
    <w:rsid w:val="005B54B7"/>
    <w:rsid w:val="005B5764"/>
    <w:rsid w:val="005B6BF0"/>
    <w:rsid w:val="005B6C3A"/>
    <w:rsid w:val="005B6CFE"/>
    <w:rsid w:val="005B738D"/>
    <w:rsid w:val="005C0303"/>
    <w:rsid w:val="005C14B7"/>
    <w:rsid w:val="005C1B68"/>
    <w:rsid w:val="005C20C6"/>
    <w:rsid w:val="005C21EB"/>
    <w:rsid w:val="005C2323"/>
    <w:rsid w:val="005C23F8"/>
    <w:rsid w:val="005C3539"/>
    <w:rsid w:val="005C416F"/>
    <w:rsid w:val="005C4B12"/>
    <w:rsid w:val="005C5875"/>
    <w:rsid w:val="005C5A06"/>
    <w:rsid w:val="005C6782"/>
    <w:rsid w:val="005D0CB6"/>
    <w:rsid w:val="005D23A2"/>
    <w:rsid w:val="005D259E"/>
    <w:rsid w:val="005D42B3"/>
    <w:rsid w:val="005E124F"/>
    <w:rsid w:val="005E13D9"/>
    <w:rsid w:val="005E19E3"/>
    <w:rsid w:val="005E1AD5"/>
    <w:rsid w:val="005E27B8"/>
    <w:rsid w:val="005E2E93"/>
    <w:rsid w:val="005E600E"/>
    <w:rsid w:val="005E659D"/>
    <w:rsid w:val="005E7029"/>
    <w:rsid w:val="005E71AA"/>
    <w:rsid w:val="005E7B9C"/>
    <w:rsid w:val="005F0527"/>
    <w:rsid w:val="005F05C7"/>
    <w:rsid w:val="005F1A1E"/>
    <w:rsid w:val="005F287E"/>
    <w:rsid w:val="005F427E"/>
    <w:rsid w:val="005F4A81"/>
    <w:rsid w:val="005F7290"/>
    <w:rsid w:val="005F776D"/>
    <w:rsid w:val="00600A3F"/>
    <w:rsid w:val="0060125E"/>
    <w:rsid w:val="0060154F"/>
    <w:rsid w:val="00601C66"/>
    <w:rsid w:val="00601FEF"/>
    <w:rsid w:val="00602EAB"/>
    <w:rsid w:val="00602F02"/>
    <w:rsid w:val="00605976"/>
    <w:rsid w:val="00605DA3"/>
    <w:rsid w:val="00606167"/>
    <w:rsid w:val="00606639"/>
    <w:rsid w:val="00606E1C"/>
    <w:rsid w:val="00607188"/>
    <w:rsid w:val="00610351"/>
    <w:rsid w:val="006105A1"/>
    <w:rsid w:val="00615B22"/>
    <w:rsid w:val="006174E2"/>
    <w:rsid w:val="00620507"/>
    <w:rsid w:val="00623783"/>
    <w:rsid w:val="00625DA5"/>
    <w:rsid w:val="00625ECA"/>
    <w:rsid w:val="00626589"/>
    <w:rsid w:val="00631747"/>
    <w:rsid w:val="006333A4"/>
    <w:rsid w:val="006343BE"/>
    <w:rsid w:val="00634E16"/>
    <w:rsid w:val="0063505F"/>
    <w:rsid w:val="00635322"/>
    <w:rsid w:val="0063731F"/>
    <w:rsid w:val="00637C9F"/>
    <w:rsid w:val="00641587"/>
    <w:rsid w:val="00641765"/>
    <w:rsid w:val="006419D1"/>
    <w:rsid w:val="00643315"/>
    <w:rsid w:val="00644CA4"/>
    <w:rsid w:val="00645D61"/>
    <w:rsid w:val="00645EE7"/>
    <w:rsid w:val="006463F1"/>
    <w:rsid w:val="00646930"/>
    <w:rsid w:val="00650823"/>
    <w:rsid w:val="006525BD"/>
    <w:rsid w:val="00655A15"/>
    <w:rsid w:val="006571BD"/>
    <w:rsid w:val="00660FE8"/>
    <w:rsid w:val="0066100C"/>
    <w:rsid w:val="006626D6"/>
    <w:rsid w:val="00663A83"/>
    <w:rsid w:val="006642C3"/>
    <w:rsid w:val="006646F8"/>
    <w:rsid w:val="00665F4C"/>
    <w:rsid w:val="006665FD"/>
    <w:rsid w:val="006667D1"/>
    <w:rsid w:val="006669B4"/>
    <w:rsid w:val="00667D06"/>
    <w:rsid w:val="00671C66"/>
    <w:rsid w:val="006744CB"/>
    <w:rsid w:val="006764B7"/>
    <w:rsid w:val="00680175"/>
    <w:rsid w:val="00680288"/>
    <w:rsid w:val="00680A97"/>
    <w:rsid w:val="00681B62"/>
    <w:rsid w:val="00681BE4"/>
    <w:rsid w:val="00681E13"/>
    <w:rsid w:val="00686828"/>
    <w:rsid w:val="006878DD"/>
    <w:rsid w:val="00690CF3"/>
    <w:rsid w:val="00691EEB"/>
    <w:rsid w:val="00692A68"/>
    <w:rsid w:val="00693C4D"/>
    <w:rsid w:val="00695F91"/>
    <w:rsid w:val="00697E1C"/>
    <w:rsid w:val="006A125C"/>
    <w:rsid w:val="006A14AF"/>
    <w:rsid w:val="006A3391"/>
    <w:rsid w:val="006A4D06"/>
    <w:rsid w:val="006A6782"/>
    <w:rsid w:val="006A72EA"/>
    <w:rsid w:val="006A7930"/>
    <w:rsid w:val="006A7A64"/>
    <w:rsid w:val="006B080C"/>
    <w:rsid w:val="006B1655"/>
    <w:rsid w:val="006B4523"/>
    <w:rsid w:val="006B5021"/>
    <w:rsid w:val="006B6A37"/>
    <w:rsid w:val="006C0FBF"/>
    <w:rsid w:val="006C0FD1"/>
    <w:rsid w:val="006C1938"/>
    <w:rsid w:val="006C1EC3"/>
    <w:rsid w:val="006C23B6"/>
    <w:rsid w:val="006C2DE5"/>
    <w:rsid w:val="006C364D"/>
    <w:rsid w:val="006C5343"/>
    <w:rsid w:val="006C59DB"/>
    <w:rsid w:val="006C5FE6"/>
    <w:rsid w:val="006C6ED2"/>
    <w:rsid w:val="006C7F5F"/>
    <w:rsid w:val="006D0B4B"/>
    <w:rsid w:val="006D2883"/>
    <w:rsid w:val="006D2985"/>
    <w:rsid w:val="006D3420"/>
    <w:rsid w:val="006D3BE6"/>
    <w:rsid w:val="006D409C"/>
    <w:rsid w:val="006D4DD7"/>
    <w:rsid w:val="006D527A"/>
    <w:rsid w:val="006D73F1"/>
    <w:rsid w:val="006D786A"/>
    <w:rsid w:val="006E03EA"/>
    <w:rsid w:val="006E1555"/>
    <w:rsid w:val="006E2510"/>
    <w:rsid w:val="006E3CF3"/>
    <w:rsid w:val="006E6233"/>
    <w:rsid w:val="006F059E"/>
    <w:rsid w:val="006F0D1F"/>
    <w:rsid w:val="006F16A7"/>
    <w:rsid w:val="006F1A3D"/>
    <w:rsid w:val="006F2198"/>
    <w:rsid w:val="006F282C"/>
    <w:rsid w:val="006F2EAA"/>
    <w:rsid w:val="006F31A3"/>
    <w:rsid w:val="006F3D3D"/>
    <w:rsid w:val="006F6808"/>
    <w:rsid w:val="006F6D19"/>
    <w:rsid w:val="00700E1A"/>
    <w:rsid w:val="00700F90"/>
    <w:rsid w:val="00701373"/>
    <w:rsid w:val="00702BD6"/>
    <w:rsid w:val="007030AC"/>
    <w:rsid w:val="00703F1B"/>
    <w:rsid w:val="00704856"/>
    <w:rsid w:val="00706DCC"/>
    <w:rsid w:val="007071F6"/>
    <w:rsid w:val="007073F1"/>
    <w:rsid w:val="007157C2"/>
    <w:rsid w:val="00715C9F"/>
    <w:rsid w:val="007165F1"/>
    <w:rsid w:val="007166AB"/>
    <w:rsid w:val="007217B6"/>
    <w:rsid w:val="00721FAB"/>
    <w:rsid w:val="007243C3"/>
    <w:rsid w:val="0072446E"/>
    <w:rsid w:val="0072466F"/>
    <w:rsid w:val="00724A75"/>
    <w:rsid w:val="00725404"/>
    <w:rsid w:val="0073073A"/>
    <w:rsid w:val="0073213B"/>
    <w:rsid w:val="00732969"/>
    <w:rsid w:val="00733953"/>
    <w:rsid w:val="0073469A"/>
    <w:rsid w:val="00740209"/>
    <w:rsid w:val="00741272"/>
    <w:rsid w:val="007415C4"/>
    <w:rsid w:val="00743556"/>
    <w:rsid w:val="007439E2"/>
    <w:rsid w:val="0074692A"/>
    <w:rsid w:val="0074700E"/>
    <w:rsid w:val="0074721B"/>
    <w:rsid w:val="0074746B"/>
    <w:rsid w:val="00747852"/>
    <w:rsid w:val="00751A8B"/>
    <w:rsid w:val="00751E6A"/>
    <w:rsid w:val="00752814"/>
    <w:rsid w:val="00752AA4"/>
    <w:rsid w:val="007533AA"/>
    <w:rsid w:val="0075542F"/>
    <w:rsid w:val="00756600"/>
    <w:rsid w:val="00756816"/>
    <w:rsid w:val="00757992"/>
    <w:rsid w:val="007615CB"/>
    <w:rsid w:val="00762AE4"/>
    <w:rsid w:val="00763D25"/>
    <w:rsid w:val="007656D5"/>
    <w:rsid w:val="007670F1"/>
    <w:rsid w:val="0076778C"/>
    <w:rsid w:val="00772365"/>
    <w:rsid w:val="00772655"/>
    <w:rsid w:val="00772827"/>
    <w:rsid w:val="00772E94"/>
    <w:rsid w:val="00774030"/>
    <w:rsid w:val="00780C79"/>
    <w:rsid w:val="007817F6"/>
    <w:rsid w:val="007822B7"/>
    <w:rsid w:val="007824BC"/>
    <w:rsid w:val="0078530E"/>
    <w:rsid w:val="00785361"/>
    <w:rsid w:val="00786C8B"/>
    <w:rsid w:val="00791A7B"/>
    <w:rsid w:val="00792CB6"/>
    <w:rsid w:val="00792E5B"/>
    <w:rsid w:val="00794A15"/>
    <w:rsid w:val="00794E78"/>
    <w:rsid w:val="007962A0"/>
    <w:rsid w:val="00797FBC"/>
    <w:rsid w:val="007A02FA"/>
    <w:rsid w:val="007A0F0D"/>
    <w:rsid w:val="007A3125"/>
    <w:rsid w:val="007A3C04"/>
    <w:rsid w:val="007A3E4D"/>
    <w:rsid w:val="007A3F99"/>
    <w:rsid w:val="007A5209"/>
    <w:rsid w:val="007A603C"/>
    <w:rsid w:val="007A6B99"/>
    <w:rsid w:val="007A6DBA"/>
    <w:rsid w:val="007B04F2"/>
    <w:rsid w:val="007B20EE"/>
    <w:rsid w:val="007B29F8"/>
    <w:rsid w:val="007B3F51"/>
    <w:rsid w:val="007B4120"/>
    <w:rsid w:val="007B426B"/>
    <w:rsid w:val="007B4780"/>
    <w:rsid w:val="007B5BD7"/>
    <w:rsid w:val="007B6162"/>
    <w:rsid w:val="007B6984"/>
    <w:rsid w:val="007C1C44"/>
    <w:rsid w:val="007C2B13"/>
    <w:rsid w:val="007C2C52"/>
    <w:rsid w:val="007C3536"/>
    <w:rsid w:val="007C533E"/>
    <w:rsid w:val="007C60D3"/>
    <w:rsid w:val="007C62AB"/>
    <w:rsid w:val="007C656D"/>
    <w:rsid w:val="007C6B48"/>
    <w:rsid w:val="007D143D"/>
    <w:rsid w:val="007D282E"/>
    <w:rsid w:val="007D3AE6"/>
    <w:rsid w:val="007D52ED"/>
    <w:rsid w:val="007D6565"/>
    <w:rsid w:val="007D7498"/>
    <w:rsid w:val="007E0561"/>
    <w:rsid w:val="007E06C8"/>
    <w:rsid w:val="007E0C3A"/>
    <w:rsid w:val="007E30BC"/>
    <w:rsid w:val="007E4038"/>
    <w:rsid w:val="007E76A8"/>
    <w:rsid w:val="007E7F2A"/>
    <w:rsid w:val="007F0A81"/>
    <w:rsid w:val="007F26AD"/>
    <w:rsid w:val="007F306E"/>
    <w:rsid w:val="007F4277"/>
    <w:rsid w:val="007F43C1"/>
    <w:rsid w:val="007F4CA0"/>
    <w:rsid w:val="007F586E"/>
    <w:rsid w:val="007F77C0"/>
    <w:rsid w:val="0080067C"/>
    <w:rsid w:val="0080092B"/>
    <w:rsid w:val="008013F9"/>
    <w:rsid w:val="008025CB"/>
    <w:rsid w:val="00802BA3"/>
    <w:rsid w:val="00803C14"/>
    <w:rsid w:val="00803ED1"/>
    <w:rsid w:val="00804111"/>
    <w:rsid w:val="008057CC"/>
    <w:rsid w:val="00806AC9"/>
    <w:rsid w:val="00807100"/>
    <w:rsid w:val="00807887"/>
    <w:rsid w:val="00807FA0"/>
    <w:rsid w:val="00810A60"/>
    <w:rsid w:val="0081623C"/>
    <w:rsid w:val="008206B1"/>
    <w:rsid w:val="008209D8"/>
    <w:rsid w:val="00820BA5"/>
    <w:rsid w:val="008218B9"/>
    <w:rsid w:val="00821D1F"/>
    <w:rsid w:val="00822E45"/>
    <w:rsid w:val="008235B8"/>
    <w:rsid w:val="008361CC"/>
    <w:rsid w:val="00841DD3"/>
    <w:rsid w:val="00842BA2"/>
    <w:rsid w:val="0084338A"/>
    <w:rsid w:val="00843D2E"/>
    <w:rsid w:val="008449C5"/>
    <w:rsid w:val="0084641C"/>
    <w:rsid w:val="008467A1"/>
    <w:rsid w:val="00847063"/>
    <w:rsid w:val="00847986"/>
    <w:rsid w:val="008504C6"/>
    <w:rsid w:val="0085095B"/>
    <w:rsid w:val="008523C0"/>
    <w:rsid w:val="00855913"/>
    <w:rsid w:val="00855BA6"/>
    <w:rsid w:val="008564A4"/>
    <w:rsid w:val="008601EE"/>
    <w:rsid w:val="00860899"/>
    <w:rsid w:val="008624F1"/>
    <w:rsid w:val="008631FA"/>
    <w:rsid w:val="00864832"/>
    <w:rsid w:val="00865144"/>
    <w:rsid w:val="008713B4"/>
    <w:rsid w:val="0087238E"/>
    <w:rsid w:val="00873280"/>
    <w:rsid w:val="008732FD"/>
    <w:rsid w:val="00874407"/>
    <w:rsid w:val="00874CC1"/>
    <w:rsid w:val="00875929"/>
    <w:rsid w:val="00875E33"/>
    <w:rsid w:val="00877D5C"/>
    <w:rsid w:val="0088059B"/>
    <w:rsid w:val="00881607"/>
    <w:rsid w:val="00881B1A"/>
    <w:rsid w:val="00881BD6"/>
    <w:rsid w:val="0088271D"/>
    <w:rsid w:val="008830EC"/>
    <w:rsid w:val="0088363D"/>
    <w:rsid w:val="00883CE8"/>
    <w:rsid w:val="008844EF"/>
    <w:rsid w:val="0088653C"/>
    <w:rsid w:val="0088734E"/>
    <w:rsid w:val="00887F10"/>
    <w:rsid w:val="008909E9"/>
    <w:rsid w:val="00890E35"/>
    <w:rsid w:val="00892D37"/>
    <w:rsid w:val="00893A29"/>
    <w:rsid w:val="008940C7"/>
    <w:rsid w:val="00894465"/>
    <w:rsid w:val="008952C4"/>
    <w:rsid w:val="0089541E"/>
    <w:rsid w:val="00895BD2"/>
    <w:rsid w:val="00896866"/>
    <w:rsid w:val="00896C43"/>
    <w:rsid w:val="00896E31"/>
    <w:rsid w:val="00897051"/>
    <w:rsid w:val="008A2AFB"/>
    <w:rsid w:val="008A2E4E"/>
    <w:rsid w:val="008A3397"/>
    <w:rsid w:val="008A3C05"/>
    <w:rsid w:val="008A4C3A"/>
    <w:rsid w:val="008A67BB"/>
    <w:rsid w:val="008A6893"/>
    <w:rsid w:val="008A76AA"/>
    <w:rsid w:val="008B0101"/>
    <w:rsid w:val="008B0405"/>
    <w:rsid w:val="008B0DC1"/>
    <w:rsid w:val="008B1E76"/>
    <w:rsid w:val="008B66B0"/>
    <w:rsid w:val="008B6C8D"/>
    <w:rsid w:val="008B71B7"/>
    <w:rsid w:val="008C329B"/>
    <w:rsid w:val="008C46E8"/>
    <w:rsid w:val="008C5801"/>
    <w:rsid w:val="008C6AC5"/>
    <w:rsid w:val="008C7260"/>
    <w:rsid w:val="008D1A97"/>
    <w:rsid w:val="008D3D87"/>
    <w:rsid w:val="008D56BE"/>
    <w:rsid w:val="008D590B"/>
    <w:rsid w:val="008D5919"/>
    <w:rsid w:val="008D5B5C"/>
    <w:rsid w:val="008D6BE2"/>
    <w:rsid w:val="008D7599"/>
    <w:rsid w:val="008E0128"/>
    <w:rsid w:val="008E05B4"/>
    <w:rsid w:val="008E0E23"/>
    <w:rsid w:val="008E15A2"/>
    <w:rsid w:val="008E1C23"/>
    <w:rsid w:val="008E2F71"/>
    <w:rsid w:val="008E3835"/>
    <w:rsid w:val="008E3B8C"/>
    <w:rsid w:val="008E46D6"/>
    <w:rsid w:val="008E4E7E"/>
    <w:rsid w:val="008E6AED"/>
    <w:rsid w:val="008E6CA6"/>
    <w:rsid w:val="008E710D"/>
    <w:rsid w:val="008F1476"/>
    <w:rsid w:val="008F165B"/>
    <w:rsid w:val="008F3963"/>
    <w:rsid w:val="008F3D90"/>
    <w:rsid w:val="008F41EB"/>
    <w:rsid w:val="008F4646"/>
    <w:rsid w:val="008F46D7"/>
    <w:rsid w:val="008F4966"/>
    <w:rsid w:val="008F5257"/>
    <w:rsid w:val="008F526C"/>
    <w:rsid w:val="008F5999"/>
    <w:rsid w:val="008F6213"/>
    <w:rsid w:val="00900900"/>
    <w:rsid w:val="00900A4D"/>
    <w:rsid w:val="009020CC"/>
    <w:rsid w:val="00902232"/>
    <w:rsid w:val="00902E1E"/>
    <w:rsid w:val="00903AE1"/>
    <w:rsid w:val="009040D0"/>
    <w:rsid w:val="00905826"/>
    <w:rsid w:val="00905A04"/>
    <w:rsid w:val="00905FFB"/>
    <w:rsid w:val="0090745E"/>
    <w:rsid w:val="009118F3"/>
    <w:rsid w:val="00912617"/>
    <w:rsid w:val="00913352"/>
    <w:rsid w:val="009164E6"/>
    <w:rsid w:val="0091670A"/>
    <w:rsid w:val="0091794B"/>
    <w:rsid w:val="00917A0E"/>
    <w:rsid w:val="00920B6B"/>
    <w:rsid w:val="00921289"/>
    <w:rsid w:val="00922E27"/>
    <w:rsid w:val="00925CE2"/>
    <w:rsid w:val="00926025"/>
    <w:rsid w:val="00927497"/>
    <w:rsid w:val="00930EB0"/>
    <w:rsid w:val="00931261"/>
    <w:rsid w:val="00934145"/>
    <w:rsid w:val="0093640D"/>
    <w:rsid w:val="00936A5B"/>
    <w:rsid w:val="00936C26"/>
    <w:rsid w:val="009370E8"/>
    <w:rsid w:val="009377E3"/>
    <w:rsid w:val="00940ABB"/>
    <w:rsid w:val="009412FB"/>
    <w:rsid w:val="009426D6"/>
    <w:rsid w:val="00944B21"/>
    <w:rsid w:val="00945148"/>
    <w:rsid w:val="0094580C"/>
    <w:rsid w:val="00946659"/>
    <w:rsid w:val="00947977"/>
    <w:rsid w:val="00953644"/>
    <w:rsid w:val="00953CC5"/>
    <w:rsid w:val="009545BE"/>
    <w:rsid w:val="009547FB"/>
    <w:rsid w:val="00954F4D"/>
    <w:rsid w:val="00955593"/>
    <w:rsid w:val="00955661"/>
    <w:rsid w:val="00956288"/>
    <w:rsid w:val="0095633E"/>
    <w:rsid w:val="009579E5"/>
    <w:rsid w:val="00961D26"/>
    <w:rsid w:val="00962164"/>
    <w:rsid w:val="00963AD9"/>
    <w:rsid w:val="009648D9"/>
    <w:rsid w:val="009648DF"/>
    <w:rsid w:val="00967137"/>
    <w:rsid w:val="00970101"/>
    <w:rsid w:val="00970760"/>
    <w:rsid w:val="00972367"/>
    <w:rsid w:val="00972897"/>
    <w:rsid w:val="00972B13"/>
    <w:rsid w:val="00972D04"/>
    <w:rsid w:val="00973956"/>
    <w:rsid w:val="00973FFC"/>
    <w:rsid w:val="009745A6"/>
    <w:rsid w:val="0097533D"/>
    <w:rsid w:val="00975D9C"/>
    <w:rsid w:val="00976612"/>
    <w:rsid w:val="0098162B"/>
    <w:rsid w:val="00983F6E"/>
    <w:rsid w:val="00984EF5"/>
    <w:rsid w:val="00985A32"/>
    <w:rsid w:val="00986E8D"/>
    <w:rsid w:val="00990688"/>
    <w:rsid w:val="00990C8A"/>
    <w:rsid w:val="0099458C"/>
    <w:rsid w:val="00994FE8"/>
    <w:rsid w:val="009951DD"/>
    <w:rsid w:val="009956FA"/>
    <w:rsid w:val="00995E99"/>
    <w:rsid w:val="009964A3"/>
    <w:rsid w:val="00996D19"/>
    <w:rsid w:val="009A10B1"/>
    <w:rsid w:val="009A12A2"/>
    <w:rsid w:val="009A36ED"/>
    <w:rsid w:val="009A65DA"/>
    <w:rsid w:val="009A6665"/>
    <w:rsid w:val="009A7AD9"/>
    <w:rsid w:val="009B23DA"/>
    <w:rsid w:val="009B5ED8"/>
    <w:rsid w:val="009B5F91"/>
    <w:rsid w:val="009B60E4"/>
    <w:rsid w:val="009B6F9F"/>
    <w:rsid w:val="009C020B"/>
    <w:rsid w:val="009C2888"/>
    <w:rsid w:val="009C4781"/>
    <w:rsid w:val="009C502E"/>
    <w:rsid w:val="009C64F5"/>
    <w:rsid w:val="009C68AD"/>
    <w:rsid w:val="009C6971"/>
    <w:rsid w:val="009C74C8"/>
    <w:rsid w:val="009C7E90"/>
    <w:rsid w:val="009D0FA2"/>
    <w:rsid w:val="009D10D2"/>
    <w:rsid w:val="009D1D36"/>
    <w:rsid w:val="009D2981"/>
    <w:rsid w:val="009D2F1B"/>
    <w:rsid w:val="009D2F58"/>
    <w:rsid w:val="009D426F"/>
    <w:rsid w:val="009D4AAD"/>
    <w:rsid w:val="009D4EB6"/>
    <w:rsid w:val="009D50FD"/>
    <w:rsid w:val="009D6324"/>
    <w:rsid w:val="009D6B16"/>
    <w:rsid w:val="009D6B84"/>
    <w:rsid w:val="009D78B6"/>
    <w:rsid w:val="009D798A"/>
    <w:rsid w:val="009E1AF0"/>
    <w:rsid w:val="009E1CED"/>
    <w:rsid w:val="009E220D"/>
    <w:rsid w:val="009E2DA0"/>
    <w:rsid w:val="009E5C2F"/>
    <w:rsid w:val="009E7C4E"/>
    <w:rsid w:val="009F03F7"/>
    <w:rsid w:val="009F209B"/>
    <w:rsid w:val="009F24EC"/>
    <w:rsid w:val="009F2DA3"/>
    <w:rsid w:val="009F3BEF"/>
    <w:rsid w:val="009F44C3"/>
    <w:rsid w:val="009F58A1"/>
    <w:rsid w:val="009F5937"/>
    <w:rsid w:val="009F7E1B"/>
    <w:rsid w:val="00A02929"/>
    <w:rsid w:val="00A02DEA"/>
    <w:rsid w:val="00A036BF"/>
    <w:rsid w:val="00A03D8B"/>
    <w:rsid w:val="00A050B2"/>
    <w:rsid w:val="00A051F4"/>
    <w:rsid w:val="00A07F0F"/>
    <w:rsid w:val="00A10CA6"/>
    <w:rsid w:val="00A1258A"/>
    <w:rsid w:val="00A12669"/>
    <w:rsid w:val="00A12D47"/>
    <w:rsid w:val="00A12DEB"/>
    <w:rsid w:val="00A143CA"/>
    <w:rsid w:val="00A1666D"/>
    <w:rsid w:val="00A16DF3"/>
    <w:rsid w:val="00A2046B"/>
    <w:rsid w:val="00A212C6"/>
    <w:rsid w:val="00A22A41"/>
    <w:rsid w:val="00A22C70"/>
    <w:rsid w:val="00A230E9"/>
    <w:rsid w:val="00A24F72"/>
    <w:rsid w:val="00A27B7D"/>
    <w:rsid w:val="00A304BB"/>
    <w:rsid w:val="00A3346D"/>
    <w:rsid w:val="00A33B17"/>
    <w:rsid w:val="00A34266"/>
    <w:rsid w:val="00A357A3"/>
    <w:rsid w:val="00A365E0"/>
    <w:rsid w:val="00A3738B"/>
    <w:rsid w:val="00A37D77"/>
    <w:rsid w:val="00A4053E"/>
    <w:rsid w:val="00A419F6"/>
    <w:rsid w:val="00A41CC2"/>
    <w:rsid w:val="00A42561"/>
    <w:rsid w:val="00A4628E"/>
    <w:rsid w:val="00A46D93"/>
    <w:rsid w:val="00A46E2E"/>
    <w:rsid w:val="00A47240"/>
    <w:rsid w:val="00A47559"/>
    <w:rsid w:val="00A47A12"/>
    <w:rsid w:val="00A47C93"/>
    <w:rsid w:val="00A47ECF"/>
    <w:rsid w:val="00A50F34"/>
    <w:rsid w:val="00A51AE8"/>
    <w:rsid w:val="00A52E49"/>
    <w:rsid w:val="00A53DDD"/>
    <w:rsid w:val="00A54EB3"/>
    <w:rsid w:val="00A55099"/>
    <w:rsid w:val="00A55290"/>
    <w:rsid w:val="00A5678A"/>
    <w:rsid w:val="00A57FA2"/>
    <w:rsid w:val="00A60CFD"/>
    <w:rsid w:val="00A614F0"/>
    <w:rsid w:val="00A61AA1"/>
    <w:rsid w:val="00A61BEB"/>
    <w:rsid w:val="00A63EDB"/>
    <w:rsid w:val="00A6443A"/>
    <w:rsid w:val="00A67637"/>
    <w:rsid w:val="00A71246"/>
    <w:rsid w:val="00A712D5"/>
    <w:rsid w:val="00A7252C"/>
    <w:rsid w:val="00A73B98"/>
    <w:rsid w:val="00A806F6"/>
    <w:rsid w:val="00A81963"/>
    <w:rsid w:val="00A81AF7"/>
    <w:rsid w:val="00A825F0"/>
    <w:rsid w:val="00A83528"/>
    <w:rsid w:val="00A847F4"/>
    <w:rsid w:val="00A84D7D"/>
    <w:rsid w:val="00A8536B"/>
    <w:rsid w:val="00A8574F"/>
    <w:rsid w:val="00A85D37"/>
    <w:rsid w:val="00A87D53"/>
    <w:rsid w:val="00A9041A"/>
    <w:rsid w:val="00A91DF6"/>
    <w:rsid w:val="00A938A3"/>
    <w:rsid w:val="00A93F58"/>
    <w:rsid w:val="00A940A4"/>
    <w:rsid w:val="00A94294"/>
    <w:rsid w:val="00A95A5E"/>
    <w:rsid w:val="00A95D4C"/>
    <w:rsid w:val="00A95EC1"/>
    <w:rsid w:val="00A972D3"/>
    <w:rsid w:val="00AA0CA8"/>
    <w:rsid w:val="00AA0EAA"/>
    <w:rsid w:val="00AA1989"/>
    <w:rsid w:val="00AA2DF1"/>
    <w:rsid w:val="00AA4F93"/>
    <w:rsid w:val="00AA53A7"/>
    <w:rsid w:val="00AA5D6C"/>
    <w:rsid w:val="00AA6444"/>
    <w:rsid w:val="00AA64CB"/>
    <w:rsid w:val="00AA7D02"/>
    <w:rsid w:val="00AB12C4"/>
    <w:rsid w:val="00AB3E64"/>
    <w:rsid w:val="00AB43EF"/>
    <w:rsid w:val="00AB444C"/>
    <w:rsid w:val="00AB4D04"/>
    <w:rsid w:val="00AB5119"/>
    <w:rsid w:val="00AB55EF"/>
    <w:rsid w:val="00AB5D67"/>
    <w:rsid w:val="00AB5DE6"/>
    <w:rsid w:val="00AB7F03"/>
    <w:rsid w:val="00AC04DD"/>
    <w:rsid w:val="00AC0C23"/>
    <w:rsid w:val="00AC0C4E"/>
    <w:rsid w:val="00AC189E"/>
    <w:rsid w:val="00AC299B"/>
    <w:rsid w:val="00AC3569"/>
    <w:rsid w:val="00AC3779"/>
    <w:rsid w:val="00AC3BE4"/>
    <w:rsid w:val="00AC4499"/>
    <w:rsid w:val="00AC4EC6"/>
    <w:rsid w:val="00AC5594"/>
    <w:rsid w:val="00AC5B7D"/>
    <w:rsid w:val="00AC5EA5"/>
    <w:rsid w:val="00AC6050"/>
    <w:rsid w:val="00AC77B9"/>
    <w:rsid w:val="00AC7976"/>
    <w:rsid w:val="00AC7BC6"/>
    <w:rsid w:val="00AC7E94"/>
    <w:rsid w:val="00AD1B8A"/>
    <w:rsid w:val="00AD432F"/>
    <w:rsid w:val="00AD4401"/>
    <w:rsid w:val="00AD457B"/>
    <w:rsid w:val="00AD49A2"/>
    <w:rsid w:val="00AD5F1B"/>
    <w:rsid w:val="00AD63BB"/>
    <w:rsid w:val="00AD6529"/>
    <w:rsid w:val="00AD7536"/>
    <w:rsid w:val="00AE022E"/>
    <w:rsid w:val="00AE0999"/>
    <w:rsid w:val="00AE0A39"/>
    <w:rsid w:val="00AE0C69"/>
    <w:rsid w:val="00AE185A"/>
    <w:rsid w:val="00AE29E6"/>
    <w:rsid w:val="00AE3DFC"/>
    <w:rsid w:val="00AE5753"/>
    <w:rsid w:val="00AE6497"/>
    <w:rsid w:val="00AF03DE"/>
    <w:rsid w:val="00AF24F1"/>
    <w:rsid w:val="00AF2728"/>
    <w:rsid w:val="00AF2847"/>
    <w:rsid w:val="00AF4151"/>
    <w:rsid w:val="00AF51E1"/>
    <w:rsid w:val="00AF5E12"/>
    <w:rsid w:val="00AF62B2"/>
    <w:rsid w:val="00B00471"/>
    <w:rsid w:val="00B01C5C"/>
    <w:rsid w:val="00B0304C"/>
    <w:rsid w:val="00B038DF"/>
    <w:rsid w:val="00B0457A"/>
    <w:rsid w:val="00B04B97"/>
    <w:rsid w:val="00B06759"/>
    <w:rsid w:val="00B06A55"/>
    <w:rsid w:val="00B0794B"/>
    <w:rsid w:val="00B10082"/>
    <w:rsid w:val="00B116D2"/>
    <w:rsid w:val="00B14248"/>
    <w:rsid w:val="00B14618"/>
    <w:rsid w:val="00B17B65"/>
    <w:rsid w:val="00B201D3"/>
    <w:rsid w:val="00B21285"/>
    <w:rsid w:val="00B21FA5"/>
    <w:rsid w:val="00B22C84"/>
    <w:rsid w:val="00B24045"/>
    <w:rsid w:val="00B245CE"/>
    <w:rsid w:val="00B25350"/>
    <w:rsid w:val="00B257F3"/>
    <w:rsid w:val="00B31B43"/>
    <w:rsid w:val="00B321D6"/>
    <w:rsid w:val="00B3262A"/>
    <w:rsid w:val="00B32B35"/>
    <w:rsid w:val="00B33349"/>
    <w:rsid w:val="00B3529F"/>
    <w:rsid w:val="00B354C1"/>
    <w:rsid w:val="00B3599B"/>
    <w:rsid w:val="00B35C97"/>
    <w:rsid w:val="00B364A4"/>
    <w:rsid w:val="00B375D8"/>
    <w:rsid w:val="00B40A63"/>
    <w:rsid w:val="00B414FD"/>
    <w:rsid w:val="00B438DC"/>
    <w:rsid w:val="00B45B99"/>
    <w:rsid w:val="00B46909"/>
    <w:rsid w:val="00B50211"/>
    <w:rsid w:val="00B52088"/>
    <w:rsid w:val="00B5249C"/>
    <w:rsid w:val="00B53384"/>
    <w:rsid w:val="00B53CF5"/>
    <w:rsid w:val="00B561C2"/>
    <w:rsid w:val="00B65088"/>
    <w:rsid w:val="00B67199"/>
    <w:rsid w:val="00B67A42"/>
    <w:rsid w:val="00B72B45"/>
    <w:rsid w:val="00B736EC"/>
    <w:rsid w:val="00B7463E"/>
    <w:rsid w:val="00B75B52"/>
    <w:rsid w:val="00B7625B"/>
    <w:rsid w:val="00B763A1"/>
    <w:rsid w:val="00B773EC"/>
    <w:rsid w:val="00B801CE"/>
    <w:rsid w:val="00B8167F"/>
    <w:rsid w:val="00B81E56"/>
    <w:rsid w:val="00B82724"/>
    <w:rsid w:val="00B845B4"/>
    <w:rsid w:val="00B85C72"/>
    <w:rsid w:val="00B86B10"/>
    <w:rsid w:val="00B872AA"/>
    <w:rsid w:val="00B8734D"/>
    <w:rsid w:val="00B901D4"/>
    <w:rsid w:val="00B90367"/>
    <w:rsid w:val="00B91140"/>
    <w:rsid w:val="00B928A9"/>
    <w:rsid w:val="00B935B8"/>
    <w:rsid w:val="00B94C35"/>
    <w:rsid w:val="00B94DE5"/>
    <w:rsid w:val="00B94F6C"/>
    <w:rsid w:val="00B968F4"/>
    <w:rsid w:val="00B96C9F"/>
    <w:rsid w:val="00B96FCD"/>
    <w:rsid w:val="00B97371"/>
    <w:rsid w:val="00B97936"/>
    <w:rsid w:val="00BA0451"/>
    <w:rsid w:val="00BA07E6"/>
    <w:rsid w:val="00BA203D"/>
    <w:rsid w:val="00BA388C"/>
    <w:rsid w:val="00BA4729"/>
    <w:rsid w:val="00BA4FDE"/>
    <w:rsid w:val="00BA5DBF"/>
    <w:rsid w:val="00BA7019"/>
    <w:rsid w:val="00BA7783"/>
    <w:rsid w:val="00BB0EA2"/>
    <w:rsid w:val="00BB1026"/>
    <w:rsid w:val="00BB323B"/>
    <w:rsid w:val="00BB41A1"/>
    <w:rsid w:val="00BC0E86"/>
    <w:rsid w:val="00BC216A"/>
    <w:rsid w:val="00BC2732"/>
    <w:rsid w:val="00BC37E6"/>
    <w:rsid w:val="00BC5B5E"/>
    <w:rsid w:val="00BC5E1B"/>
    <w:rsid w:val="00BC6234"/>
    <w:rsid w:val="00BC6812"/>
    <w:rsid w:val="00BC6F64"/>
    <w:rsid w:val="00BC7466"/>
    <w:rsid w:val="00BC7868"/>
    <w:rsid w:val="00BD0802"/>
    <w:rsid w:val="00BD1059"/>
    <w:rsid w:val="00BD1271"/>
    <w:rsid w:val="00BD137B"/>
    <w:rsid w:val="00BD65B2"/>
    <w:rsid w:val="00BD76F2"/>
    <w:rsid w:val="00BD7F2C"/>
    <w:rsid w:val="00BE0091"/>
    <w:rsid w:val="00BE0A05"/>
    <w:rsid w:val="00BE0BC1"/>
    <w:rsid w:val="00BE1781"/>
    <w:rsid w:val="00BE1884"/>
    <w:rsid w:val="00BE20C8"/>
    <w:rsid w:val="00BE2CF0"/>
    <w:rsid w:val="00BE43A1"/>
    <w:rsid w:val="00BE48A3"/>
    <w:rsid w:val="00BE6D25"/>
    <w:rsid w:val="00BE7954"/>
    <w:rsid w:val="00BE7A71"/>
    <w:rsid w:val="00BF17F8"/>
    <w:rsid w:val="00BF225D"/>
    <w:rsid w:val="00BF38EE"/>
    <w:rsid w:val="00BF3EDD"/>
    <w:rsid w:val="00BF54BF"/>
    <w:rsid w:val="00BF5552"/>
    <w:rsid w:val="00BF5C6F"/>
    <w:rsid w:val="00BF64B8"/>
    <w:rsid w:val="00BF6DD9"/>
    <w:rsid w:val="00BF6E66"/>
    <w:rsid w:val="00BF728B"/>
    <w:rsid w:val="00BF77B3"/>
    <w:rsid w:val="00C00C6E"/>
    <w:rsid w:val="00C00E8E"/>
    <w:rsid w:val="00C00FE3"/>
    <w:rsid w:val="00C01AF4"/>
    <w:rsid w:val="00C01C63"/>
    <w:rsid w:val="00C030B2"/>
    <w:rsid w:val="00C03143"/>
    <w:rsid w:val="00C0340C"/>
    <w:rsid w:val="00C03FA4"/>
    <w:rsid w:val="00C04058"/>
    <w:rsid w:val="00C0530F"/>
    <w:rsid w:val="00C06525"/>
    <w:rsid w:val="00C07315"/>
    <w:rsid w:val="00C0765B"/>
    <w:rsid w:val="00C07F3C"/>
    <w:rsid w:val="00C11AB8"/>
    <w:rsid w:val="00C134CE"/>
    <w:rsid w:val="00C13660"/>
    <w:rsid w:val="00C149B0"/>
    <w:rsid w:val="00C14F36"/>
    <w:rsid w:val="00C151AF"/>
    <w:rsid w:val="00C153BF"/>
    <w:rsid w:val="00C1613A"/>
    <w:rsid w:val="00C16333"/>
    <w:rsid w:val="00C163BD"/>
    <w:rsid w:val="00C1789C"/>
    <w:rsid w:val="00C17C5A"/>
    <w:rsid w:val="00C17F11"/>
    <w:rsid w:val="00C23096"/>
    <w:rsid w:val="00C23655"/>
    <w:rsid w:val="00C24640"/>
    <w:rsid w:val="00C24D92"/>
    <w:rsid w:val="00C25384"/>
    <w:rsid w:val="00C25915"/>
    <w:rsid w:val="00C25B6F"/>
    <w:rsid w:val="00C27DA7"/>
    <w:rsid w:val="00C30786"/>
    <w:rsid w:val="00C32690"/>
    <w:rsid w:val="00C3345A"/>
    <w:rsid w:val="00C341E2"/>
    <w:rsid w:val="00C35A3C"/>
    <w:rsid w:val="00C37817"/>
    <w:rsid w:val="00C37F9C"/>
    <w:rsid w:val="00C40C1B"/>
    <w:rsid w:val="00C41A6E"/>
    <w:rsid w:val="00C41F60"/>
    <w:rsid w:val="00C43AB1"/>
    <w:rsid w:val="00C43F2B"/>
    <w:rsid w:val="00C4729C"/>
    <w:rsid w:val="00C47D71"/>
    <w:rsid w:val="00C503A5"/>
    <w:rsid w:val="00C50584"/>
    <w:rsid w:val="00C51587"/>
    <w:rsid w:val="00C52C59"/>
    <w:rsid w:val="00C530EC"/>
    <w:rsid w:val="00C54058"/>
    <w:rsid w:val="00C54C25"/>
    <w:rsid w:val="00C55E9D"/>
    <w:rsid w:val="00C56732"/>
    <w:rsid w:val="00C574C1"/>
    <w:rsid w:val="00C612AC"/>
    <w:rsid w:val="00C63118"/>
    <w:rsid w:val="00C63F0C"/>
    <w:rsid w:val="00C66F22"/>
    <w:rsid w:val="00C705E9"/>
    <w:rsid w:val="00C70F2F"/>
    <w:rsid w:val="00C7163C"/>
    <w:rsid w:val="00C71BB3"/>
    <w:rsid w:val="00C72F61"/>
    <w:rsid w:val="00C74045"/>
    <w:rsid w:val="00C750F1"/>
    <w:rsid w:val="00C758E1"/>
    <w:rsid w:val="00C765F3"/>
    <w:rsid w:val="00C76877"/>
    <w:rsid w:val="00C77577"/>
    <w:rsid w:val="00C776AB"/>
    <w:rsid w:val="00C77A04"/>
    <w:rsid w:val="00C80345"/>
    <w:rsid w:val="00C80EED"/>
    <w:rsid w:val="00C827F2"/>
    <w:rsid w:val="00C84A52"/>
    <w:rsid w:val="00C876D4"/>
    <w:rsid w:val="00C87B75"/>
    <w:rsid w:val="00C91182"/>
    <w:rsid w:val="00C91941"/>
    <w:rsid w:val="00C91CF1"/>
    <w:rsid w:val="00C92F7D"/>
    <w:rsid w:val="00C9333F"/>
    <w:rsid w:val="00C94D2E"/>
    <w:rsid w:val="00C95154"/>
    <w:rsid w:val="00C951BE"/>
    <w:rsid w:val="00C97D3D"/>
    <w:rsid w:val="00CA1857"/>
    <w:rsid w:val="00CA3458"/>
    <w:rsid w:val="00CA3533"/>
    <w:rsid w:val="00CA5A08"/>
    <w:rsid w:val="00CA7D76"/>
    <w:rsid w:val="00CB0A66"/>
    <w:rsid w:val="00CB1735"/>
    <w:rsid w:val="00CB1D5B"/>
    <w:rsid w:val="00CB7EBF"/>
    <w:rsid w:val="00CC1AB9"/>
    <w:rsid w:val="00CC64EB"/>
    <w:rsid w:val="00CD180B"/>
    <w:rsid w:val="00CD1D1E"/>
    <w:rsid w:val="00CD2B1B"/>
    <w:rsid w:val="00CD33C4"/>
    <w:rsid w:val="00CD5FD3"/>
    <w:rsid w:val="00CD6A30"/>
    <w:rsid w:val="00CD7023"/>
    <w:rsid w:val="00CE0B2B"/>
    <w:rsid w:val="00CE2166"/>
    <w:rsid w:val="00CE40F7"/>
    <w:rsid w:val="00CE4318"/>
    <w:rsid w:val="00CE47ED"/>
    <w:rsid w:val="00CE4A39"/>
    <w:rsid w:val="00CE583F"/>
    <w:rsid w:val="00CE6818"/>
    <w:rsid w:val="00CE6957"/>
    <w:rsid w:val="00CE7AFA"/>
    <w:rsid w:val="00CE7BC5"/>
    <w:rsid w:val="00CF0751"/>
    <w:rsid w:val="00CF14A1"/>
    <w:rsid w:val="00CF1C0C"/>
    <w:rsid w:val="00CF2CCB"/>
    <w:rsid w:val="00CF3F83"/>
    <w:rsid w:val="00CF4023"/>
    <w:rsid w:val="00CF4AFC"/>
    <w:rsid w:val="00CF7CBF"/>
    <w:rsid w:val="00D013C4"/>
    <w:rsid w:val="00D02DD0"/>
    <w:rsid w:val="00D03BDD"/>
    <w:rsid w:val="00D03F57"/>
    <w:rsid w:val="00D049AA"/>
    <w:rsid w:val="00D055A9"/>
    <w:rsid w:val="00D0589E"/>
    <w:rsid w:val="00D06251"/>
    <w:rsid w:val="00D06CA9"/>
    <w:rsid w:val="00D0781D"/>
    <w:rsid w:val="00D07B94"/>
    <w:rsid w:val="00D123DF"/>
    <w:rsid w:val="00D14971"/>
    <w:rsid w:val="00D1502D"/>
    <w:rsid w:val="00D1507F"/>
    <w:rsid w:val="00D17436"/>
    <w:rsid w:val="00D210EB"/>
    <w:rsid w:val="00D21E5C"/>
    <w:rsid w:val="00D24532"/>
    <w:rsid w:val="00D24A2F"/>
    <w:rsid w:val="00D25477"/>
    <w:rsid w:val="00D25951"/>
    <w:rsid w:val="00D26B29"/>
    <w:rsid w:val="00D310E0"/>
    <w:rsid w:val="00D3161F"/>
    <w:rsid w:val="00D317D2"/>
    <w:rsid w:val="00D32F02"/>
    <w:rsid w:val="00D33548"/>
    <w:rsid w:val="00D337BD"/>
    <w:rsid w:val="00D33F9E"/>
    <w:rsid w:val="00D3490B"/>
    <w:rsid w:val="00D362B3"/>
    <w:rsid w:val="00D3661F"/>
    <w:rsid w:val="00D3721C"/>
    <w:rsid w:val="00D41022"/>
    <w:rsid w:val="00D433BF"/>
    <w:rsid w:val="00D43DCA"/>
    <w:rsid w:val="00D44759"/>
    <w:rsid w:val="00D45D97"/>
    <w:rsid w:val="00D46002"/>
    <w:rsid w:val="00D4696C"/>
    <w:rsid w:val="00D46F36"/>
    <w:rsid w:val="00D47EB8"/>
    <w:rsid w:val="00D50D9B"/>
    <w:rsid w:val="00D51033"/>
    <w:rsid w:val="00D53600"/>
    <w:rsid w:val="00D5558F"/>
    <w:rsid w:val="00D5574C"/>
    <w:rsid w:val="00D5619F"/>
    <w:rsid w:val="00D565C5"/>
    <w:rsid w:val="00D56EDD"/>
    <w:rsid w:val="00D57377"/>
    <w:rsid w:val="00D57E8F"/>
    <w:rsid w:val="00D603A5"/>
    <w:rsid w:val="00D60A9E"/>
    <w:rsid w:val="00D63A60"/>
    <w:rsid w:val="00D63C42"/>
    <w:rsid w:val="00D659BC"/>
    <w:rsid w:val="00D701CE"/>
    <w:rsid w:val="00D71C44"/>
    <w:rsid w:val="00D72201"/>
    <w:rsid w:val="00D73696"/>
    <w:rsid w:val="00D73C6B"/>
    <w:rsid w:val="00D73FC4"/>
    <w:rsid w:val="00D74686"/>
    <w:rsid w:val="00D74DB2"/>
    <w:rsid w:val="00D74FE4"/>
    <w:rsid w:val="00D752DE"/>
    <w:rsid w:val="00D756BE"/>
    <w:rsid w:val="00D75861"/>
    <w:rsid w:val="00D779B9"/>
    <w:rsid w:val="00D77C15"/>
    <w:rsid w:val="00D77F68"/>
    <w:rsid w:val="00D818B4"/>
    <w:rsid w:val="00D82839"/>
    <w:rsid w:val="00D834BF"/>
    <w:rsid w:val="00D85887"/>
    <w:rsid w:val="00D875CE"/>
    <w:rsid w:val="00D91AFE"/>
    <w:rsid w:val="00D93812"/>
    <w:rsid w:val="00D9387D"/>
    <w:rsid w:val="00D93E46"/>
    <w:rsid w:val="00D9453A"/>
    <w:rsid w:val="00D95B0A"/>
    <w:rsid w:val="00D96ECF"/>
    <w:rsid w:val="00D9763B"/>
    <w:rsid w:val="00DA1AAF"/>
    <w:rsid w:val="00DA1FBC"/>
    <w:rsid w:val="00DA3203"/>
    <w:rsid w:val="00DA33FE"/>
    <w:rsid w:val="00DA3BBE"/>
    <w:rsid w:val="00DA5B53"/>
    <w:rsid w:val="00DA611A"/>
    <w:rsid w:val="00DA6AE2"/>
    <w:rsid w:val="00DA7779"/>
    <w:rsid w:val="00DB0E2F"/>
    <w:rsid w:val="00DB0F2A"/>
    <w:rsid w:val="00DB2D9E"/>
    <w:rsid w:val="00DB2FA8"/>
    <w:rsid w:val="00DB3C71"/>
    <w:rsid w:val="00DB4530"/>
    <w:rsid w:val="00DB456F"/>
    <w:rsid w:val="00DB4B75"/>
    <w:rsid w:val="00DB5AA5"/>
    <w:rsid w:val="00DB68E4"/>
    <w:rsid w:val="00DC064A"/>
    <w:rsid w:val="00DC0D10"/>
    <w:rsid w:val="00DC0D71"/>
    <w:rsid w:val="00DC1A42"/>
    <w:rsid w:val="00DC38F2"/>
    <w:rsid w:val="00DC4573"/>
    <w:rsid w:val="00DC5645"/>
    <w:rsid w:val="00DC7756"/>
    <w:rsid w:val="00DD030B"/>
    <w:rsid w:val="00DD0D73"/>
    <w:rsid w:val="00DD184D"/>
    <w:rsid w:val="00DD25EA"/>
    <w:rsid w:val="00DD4E92"/>
    <w:rsid w:val="00DD7ED6"/>
    <w:rsid w:val="00DE0277"/>
    <w:rsid w:val="00DE05FF"/>
    <w:rsid w:val="00DE34A4"/>
    <w:rsid w:val="00DE3676"/>
    <w:rsid w:val="00DE6156"/>
    <w:rsid w:val="00DE6A76"/>
    <w:rsid w:val="00DE7700"/>
    <w:rsid w:val="00DF00FF"/>
    <w:rsid w:val="00DF132E"/>
    <w:rsid w:val="00DF136A"/>
    <w:rsid w:val="00DF3C6E"/>
    <w:rsid w:val="00DF3FE7"/>
    <w:rsid w:val="00DF637C"/>
    <w:rsid w:val="00DF669D"/>
    <w:rsid w:val="00DF6A28"/>
    <w:rsid w:val="00DF7018"/>
    <w:rsid w:val="00E01371"/>
    <w:rsid w:val="00E02477"/>
    <w:rsid w:val="00E025A9"/>
    <w:rsid w:val="00E02B43"/>
    <w:rsid w:val="00E04B46"/>
    <w:rsid w:val="00E05202"/>
    <w:rsid w:val="00E05988"/>
    <w:rsid w:val="00E06D02"/>
    <w:rsid w:val="00E07189"/>
    <w:rsid w:val="00E10DFC"/>
    <w:rsid w:val="00E134D0"/>
    <w:rsid w:val="00E14A9F"/>
    <w:rsid w:val="00E15E66"/>
    <w:rsid w:val="00E179D0"/>
    <w:rsid w:val="00E17E38"/>
    <w:rsid w:val="00E209C5"/>
    <w:rsid w:val="00E211BA"/>
    <w:rsid w:val="00E23A44"/>
    <w:rsid w:val="00E2413B"/>
    <w:rsid w:val="00E24173"/>
    <w:rsid w:val="00E25045"/>
    <w:rsid w:val="00E257EF"/>
    <w:rsid w:val="00E2590C"/>
    <w:rsid w:val="00E25B50"/>
    <w:rsid w:val="00E26820"/>
    <w:rsid w:val="00E30185"/>
    <w:rsid w:val="00E31451"/>
    <w:rsid w:val="00E31FDB"/>
    <w:rsid w:val="00E36686"/>
    <w:rsid w:val="00E401CF"/>
    <w:rsid w:val="00E40FF5"/>
    <w:rsid w:val="00E41214"/>
    <w:rsid w:val="00E4192A"/>
    <w:rsid w:val="00E4338C"/>
    <w:rsid w:val="00E43AC3"/>
    <w:rsid w:val="00E44603"/>
    <w:rsid w:val="00E46EAC"/>
    <w:rsid w:val="00E4723B"/>
    <w:rsid w:val="00E50329"/>
    <w:rsid w:val="00E50EB9"/>
    <w:rsid w:val="00E51DAB"/>
    <w:rsid w:val="00E524EF"/>
    <w:rsid w:val="00E52BA0"/>
    <w:rsid w:val="00E542E5"/>
    <w:rsid w:val="00E5508F"/>
    <w:rsid w:val="00E55368"/>
    <w:rsid w:val="00E57255"/>
    <w:rsid w:val="00E576C0"/>
    <w:rsid w:val="00E611F7"/>
    <w:rsid w:val="00E622EF"/>
    <w:rsid w:val="00E640D1"/>
    <w:rsid w:val="00E64623"/>
    <w:rsid w:val="00E649D4"/>
    <w:rsid w:val="00E66B4E"/>
    <w:rsid w:val="00E66DDA"/>
    <w:rsid w:val="00E700EE"/>
    <w:rsid w:val="00E71247"/>
    <w:rsid w:val="00E718A4"/>
    <w:rsid w:val="00E72187"/>
    <w:rsid w:val="00E7271E"/>
    <w:rsid w:val="00E72882"/>
    <w:rsid w:val="00E74038"/>
    <w:rsid w:val="00E7461B"/>
    <w:rsid w:val="00E74768"/>
    <w:rsid w:val="00E7510E"/>
    <w:rsid w:val="00E764DE"/>
    <w:rsid w:val="00E80CB3"/>
    <w:rsid w:val="00E824BC"/>
    <w:rsid w:val="00E82789"/>
    <w:rsid w:val="00E8466E"/>
    <w:rsid w:val="00E85DDA"/>
    <w:rsid w:val="00E86768"/>
    <w:rsid w:val="00E90EE1"/>
    <w:rsid w:val="00E91654"/>
    <w:rsid w:val="00E91D0D"/>
    <w:rsid w:val="00E9264A"/>
    <w:rsid w:val="00E92AB8"/>
    <w:rsid w:val="00E94785"/>
    <w:rsid w:val="00E97A22"/>
    <w:rsid w:val="00E97A36"/>
    <w:rsid w:val="00E97AFE"/>
    <w:rsid w:val="00EA037F"/>
    <w:rsid w:val="00EA12EE"/>
    <w:rsid w:val="00EA36B9"/>
    <w:rsid w:val="00EA3DDB"/>
    <w:rsid w:val="00EA41DF"/>
    <w:rsid w:val="00EA43B9"/>
    <w:rsid w:val="00EA466B"/>
    <w:rsid w:val="00EA473F"/>
    <w:rsid w:val="00EA50C9"/>
    <w:rsid w:val="00EA64A7"/>
    <w:rsid w:val="00EB034A"/>
    <w:rsid w:val="00EB0379"/>
    <w:rsid w:val="00EB0CDE"/>
    <w:rsid w:val="00EB1653"/>
    <w:rsid w:val="00EB18EE"/>
    <w:rsid w:val="00EB4C26"/>
    <w:rsid w:val="00EB50F7"/>
    <w:rsid w:val="00EB5FD9"/>
    <w:rsid w:val="00EB64E6"/>
    <w:rsid w:val="00EB7736"/>
    <w:rsid w:val="00EC0FFD"/>
    <w:rsid w:val="00EC3415"/>
    <w:rsid w:val="00EC34F4"/>
    <w:rsid w:val="00EC504F"/>
    <w:rsid w:val="00EC526D"/>
    <w:rsid w:val="00EC5DDA"/>
    <w:rsid w:val="00EC603A"/>
    <w:rsid w:val="00EC7E1D"/>
    <w:rsid w:val="00ED0892"/>
    <w:rsid w:val="00ED0EA8"/>
    <w:rsid w:val="00ED27F8"/>
    <w:rsid w:val="00ED2CAD"/>
    <w:rsid w:val="00ED4C92"/>
    <w:rsid w:val="00ED4EE3"/>
    <w:rsid w:val="00ED5343"/>
    <w:rsid w:val="00ED58B0"/>
    <w:rsid w:val="00ED6A8C"/>
    <w:rsid w:val="00EE03EA"/>
    <w:rsid w:val="00EE0531"/>
    <w:rsid w:val="00EE164E"/>
    <w:rsid w:val="00EE2302"/>
    <w:rsid w:val="00EE2FB8"/>
    <w:rsid w:val="00EE31A6"/>
    <w:rsid w:val="00EE4937"/>
    <w:rsid w:val="00EE54DE"/>
    <w:rsid w:val="00EE5852"/>
    <w:rsid w:val="00EE5A71"/>
    <w:rsid w:val="00EE5C5F"/>
    <w:rsid w:val="00EE7758"/>
    <w:rsid w:val="00EE7EBA"/>
    <w:rsid w:val="00EF036E"/>
    <w:rsid w:val="00EF203B"/>
    <w:rsid w:val="00EF326E"/>
    <w:rsid w:val="00EF3DDD"/>
    <w:rsid w:val="00EF7353"/>
    <w:rsid w:val="00F008BF"/>
    <w:rsid w:val="00F02394"/>
    <w:rsid w:val="00F03875"/>
    <w:rsid w:val="00F03B35"/>
    <w:rsid w:val="00F04401"/>
    <w:rsid w:val="00F04D4E"/>
    <w:rsid w:val="00F05017"/>
    <w:rsid w:val="00F0531B"/>
    <w:rsid w:val="00F0644F"/>
    <w:rsid w:val="00F111F4"/>
    <w:rsid w:val="00F11A5E"/>
    <w:rsid w:val="00F13C5A"/>
    <w:rsid w:val="00F15198"/>
    <w:rsid w:val="00F16555"/>
    <w:rsid w:val="00F205D6"/>
    <w:rsid w:val="00F210BD"/>
    <w:rsid w:val="00F21648"/>
    <w:rsid w:val="00F22538"/>
    <w:rsid w:val="00F247C9"/>
    <w:rsid w:val="00F259D2"/>
    <w:rsid w:val="00F26A26"/>
    <w:rsid w:val="00F26B1A"/>
    <w:rsid w:val="00F27911"/>
    <w:rsid w:val="00F30DF2"/>
    <w:rsid w:val="00F313A7"/>
    <w:rsid w:val="00F32725"/>
    <w:rsid w:val="00F32DA2"/>
    <w:rsid w:val="00F349A1"/>
    <w:rsid w:val="00F354EA"/>
    <w:rsid w:val="00F35A64"/>
    <w:rsid w:val="00F35B70"/>
    <w:rsid w:val="00F36D39"/>
    <w:rsid w:val="00F37874"/>
    <w:rsid w:val="00F4186F"/>
    <w:rsid w:val="00F4231C"/>
    <w:rsid w:val="00F44864"/>
    <w:rsid w:val="00F44EAB"/>
    <w:rsid w:val="00F503D4"/>
    <w:rsid w:val="00F50F0D"/>
    <w:rsid w:val="00F51700"/>
    <w:rsid w:val="00F51EDC"/>
    <w:rsid w:val="00F522F2"/>
    <w:rsid w:val="00F523ED"/>
    <w:rsid w:val="00F52C3F"/>
    <w:rsid w:val="00F52EB8"/>
    <w:rsid w:val="00F54A9F"/>
    <w:rsid w:val="00F551BF"/>
    <w:rsid w:val="00F55640"/>
    <w:rsid w:val="00F55EDA"/>
    <w:rsid w:val="00F562DA"/>
    <w:rsid w:val="00F570CC"/>
    <w:rsid w:val="00F572B6"/>
    <w:rsid w:val="00F573FB"/>
    <w:rsid w:val="00F60AB6"/>
    <w:rsid w:val="00F60FF6"/>
    <w:rsid w:val="00F6157A"/>
    <w:rsid w:val="00F61795"/>
    <w:rsid w:val="00F61FB4"/>
    <w:rsid w:val="00F66E30"/>
    <w:rsid w:val="00F67CD3"/>
    <w:rsid w:val="00F723B5"/>
    <w:rsid w:val="00F732A1"/>
    <w:rsid w:val="00F73418"/>
    <w:rsid w:val="00F73BC1"/>
    <w:rsid w:val="00F75083"/>
    <w:rsid w:val="00F75535"/>
    <w:rsid w:val="00F75B6A"/>
    <w:rsid w:val="00F76328"/>
    <w:rsid w:val="00F764C6"/>
    <w:rsid w:val="00F771EB"/>
    <w:rsid w:val="00F77C3C"/>
    <w:rsid w:val="00F80E11"/>
    <w:rsid w:val="00F81A9F"/>
    <w:rsid w:val="00F82069"/>
    <w:rsid w:val="00F83A73"/>
    <w:rsid w:val="00F846B2"/>
    <w:rsid w:val="00F84920"/>
    <w:rsid w:val="00F84B05"/>
    <w:rsid w:val="00F86BEB"/>
    <w:rsid w:val="00F90524"/>
    <w:rsid w:val="00F907CA"/>
    <w:rsid w:val="00F93809"/>
    <w:rsid w:val="00F942B4"/>
    <w:rsid w:val="00F942C1"/>
    <w:rsid w:val="00F942DB"/>
    <w:rsid w:val="00F9532E"/>
    <w:rsid w:val="00F9547F"/>
    <w:rsid w:val="00F96FF5"/>
    <w:rsid w:val="00F97691"/>
    <w:rsid w:val="00FA0868"/>
    <w:rsid w:val="00FA140A"/>
    <w:rsid w:val="00FA2B5A"/>
    <w:rsid w:val="00FA3053"/>
    <w:rsid w:val="00FA3214"/>
    <w:rsid w:val="00FA3789"/>
    <w:rsid w:val="00FA4281"/>
    <w:rsid w:val="00FA4504"/>
    <w:rsid w:val="00FA5295"/>
    <w:rsid w:val="00FA6769"/>
    <w:rsid w:val="00FB09AB"/>
    <w:rsid w:val="00FB3D34"/>
    <w:rsid w:val="00FB4D42"/>
    <w:rsid w:val="00FB5896"/>
    <w:rsid w:val="00FB5955"/>
    <w:rsid w:val="00FB6F8F"/>
    <w:rsid w:val="00FB733C"/>
    <w:rsid w:val="00FB7FA0"/>
    <w:rsid w:val="00FC037F"/>
    <w:rsid w:val="00FC1571"/>
    <w:rsid w:val="00FC1D0B"/>
    <w:rsid w:val="00FC2999"/>
    <w:rsid w:val="00FC3D3D"/>
    <w:rsid w:val="00FC61F6"/>
    <w:rsid w:val="00FD04DE"/>
    <w:rsid w:val="00FD1F60"/>
    <w:rsid w:val="00FD32A2"/>
    <w:rsid w:val="00FD676B"/>
    <w:rsid w:val="00FD7501"/>
    <w:rsid w:val="00FE11F7"/>
    <w:rsid w:val="00FE1618"/>
    <w:rsid w:val="00FE1660"/>
    <w:rsid w:val="00FE3460"/>
    <w:rsid w:val="00FE5179"/>
    <w:rsid w:val="00FE53BD"/>
    <w:rsid w:val="00FE563F"/>
    <w:rsid w:val="00FE62EB"/>
    <w:rsid w:val="00FE77E5"/>
    <w:rsid w:val="00FE7D14"/>
    <w:rsid w:val="00FF15CE"/>
    <w:rsid w:val="00FF2DED"/>
    <w:rsid w:val="00FF2F76"/>
    <w:rsid w:val="00FF4274"/>
    <w:rsid w:val="00FF457C"/>
    <w:rsid w:val="00FF5A4C"/>
    <w:rsid w:val="00FF683F"/>
    <w:rsid w:val="00FF6BB1"/>
    <w:rsid w:val="00FF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427695F"/>
  <w15:docId w15:val="{146781E7-B103-204B-90B2-3A3FB20ADF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en-ZA" w:eastAsia="en-Z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337B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GB"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A741EB"/>
    <w:pPr>
      <w:keepNext/>
      <w:keepLines/>
      <w:spacing w:before="240" w:after="120"/>
      <w:outlineLvl w:val="0"/>
    </w:pPr>
    <w:rPr>
      <w:rFonts w:eastAsiaTheme="majorEastAsia" w:cstheme="majorBidi"/>
      <w:b/>
      <w:sz w:val="20"/>
      <w:szCs w:val="2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510F0"/>
    <w:pPr>
      <w:keepNext/>
      <w:keepLines/>
      <w:numPr>
        <w:ilvl w:val="1"/>
        <w:numId w:val="1"/>
      </w:numPr>
      <w:spacing w:before="40"/>
      <w:ind w:left="567" w:hanging="567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E81EF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TableGrid">
    <w:name w:val="Table Grid"/>
    <w:basedOn w:val="TableNormal"/>
    <w:uiPriority w:val="39"/>
    <w:rsid w:val="002316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6319C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A316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316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1387C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1387C"/>
  </w:style>
  <w:style w:type="paragraph" w:styleId="Footer">
    <w:name w:val="footer"/>
    <w:basedOn w:val="Normal"/>
    <w:link w:val="FooterChar"/>
    <w:uiPriority w:val="99"/>
    <w:unhideWhenUsed/>
    <w:rsid w:val="0081387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1387C"/>
  </w:style>
  <w:style w:type="character" w:customStyle="1" w:styleId="Heading1Char">
    <w:name w:val="Heading 1 Char"/>
    <w:basedOn w:val="DefaultParagraphFont"/>
    <w:link w:val="Heading1"/>
    <w:uiPriority w:val="9"/>
    <w:rsid w:val="00A741EB"/>
    <w:rPr>
      <w:rFonts w:eastAsiaTheme="majorEastAsia" w:cstheme="majorBidi"/>
      <w:b/>
      <w:sz w:val="20"/>
      <w:szCs w:val="20"/>
    </w:rPr>
  </w:style>
  <w:style w:type="character" w:customStyle="1" w:styleId="TitleChar">
    <w:name w:val="Title Char"/>
    <w:basedOn w:val="DefaultParagraphFont"/>
    <w:link w:val="Title"/>
    <w:uiPriority w:val="10"/>
    <w:rsid w:val="00E81EF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NoSpacing">
    <w:name w:val="No Spacing"/>
    <w:link w:val="NoSpacingChar"/>
    <w:uiPriority w:val="1"/>
    <w:qFormat/>
    <w:rsid w:val="00E81EF6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E81EF6"/>
    <w:rPr>
      <w:rFonts w:eastAsiaTheme="minorEastAsia"/>
      <w:lang w:val="en-US"/>
    </w:rPr>
  </w:style>
  <w:style w:type="paragraph" w:styleId="TOCHeading">
    <w:name w:val="TOC Heading"/>
    <w:basedOn w:val="Heading1"/>
    <w:next w:val="Normal"/>
    <w:uiPriority w:val="39"/>
    <w:unhideWhenUsed/>
    <w:qFormat/>
    <w:rsid w:val="00A2254D"/>
    <w:pPr>
      <w:spacing w:line="259" w:lineRule="auto"/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0D25E6"/>
    <w:pPr>
      <w:tabs>
        <w:tab w:val="left" w:pos="426"/>
        <w:tab w:val="right" w:leader="dot" w:pos="9016"/>
      </w:tabs>
      <w:spacing w:after="100"/>
      <w:ind w:left="426" w:hanging="426"/>
    </w:pPr>
  </w:style>
  <w:style w:type="character" w:styleId="Hyperlink">
    <w:name w:val="Hyperlink"/>
    <w:basedOn w:val="DefaultParagraphFont"/>
    <w:uiPriority w:val="99"/>
    <w:unhideWhenUsed/>
    <w:rsid w:val="00A2254D"/>
    <w:rPr>
      <w:color w:val="0563C1" w:themeColor="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4F1E0C"/>
    <w:pPr>
      <w:keepNext/>
      <w:jc w:val="center"/>
    </w:pPr>
    <w:rPr>
      <w:b/>
      <w:iCs/>
      <w:color w:val="44546A" w:themeColor="text2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5510F0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n-GB" w:eastAsia="en-US"/>
    </w:rPr>
  </w:style>
  <w:style w:type="paragraph" w:styleId="TOC2">
    <w:name w:val="toc 2"/>
    <w:basedOn w:val="Normal"/>
    <w:next w:val="Normal"/>
    <w:autoRedefine/>
    <w:uiPriority w:val="39"/>
    <w:unhideWhenUsed/>
    <w:rsid w:val="001035AA"/>
    <w:pPr>
      <w:tabs>
        <w:tab w:val="left" w:pos="880"/>
        <w:tab w:val="right" w:leader="dot" w:pos="9016"/>
      </w:tabs>
      <w:spacing w:after="100"/>
      <w:ind w:left="851" w:hanging="425"/>
    </w:pPr>
  </w:style>
  <w:style w:type="table" w:customStyle="1" w:styleId="GridTable1Light1">
    <w:name w:val="Grid Table 1 Light1"/>
    <w:basedOn w:val="TableNormal"/>
    <w:uiPriority w:val="46"/>
    <w:rsid w:val="006E25A4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166E5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66E5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66E5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66E5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66E5C"/>
    <w:rPr>
      <w:b/>
      <w:bCs/>
      <w:sz w:val="20"/>
      <w:szCs w:val="20"/>
    </w:rPr>
  </w:style>
  <w:style w:type="paragraph" w:customStyle="1" w:styleId="Default">
    <w:name w:val="Default"/>
    <w:rsid w:val="00C07D62"/>
    <w:pPr>
      <w:autoSpaceDE w:val="0"/>
      <w:autoSpaceDN w:val="0"/>
      <w:adjustRightInd w:val="0"/>
      <w:spacing w:after="0" w:line="240" w:lineRule="auto"/>
    </w:pPr>
    <w:rPr>
      <w:rFonts w:ascii="Symbol" w:hAnsi="Symbol" w:cs="Symbol"/>
      <w:color w:val="000000"/>
      <w:sz w:val="24"/>
      <w:szCs w:val="24"/>
    </w:rPr>
  </w:style>
  <w:style w:type="table" w:customStyle="1" w:styleId="GridTable1Light2">
    <w:name w:val="Grid Table 1 Light2"/>
    <w:basedOn w:val="TableNormal"/>
    <w:uiPriority w:val="46"/>
    <w:rsid w:val="004E2F1F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Grid1">
    <w:name w:val="Table Grid1"/>
    <w:basedOn w:val="TableNormal"/>
    <w:next w:val="TableGrid"/>
    <w:uiPriority w:val="39"/>
    <w:rsid w:val="004B7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3">
    <w:name w:val="3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2">
    <w:name w:val="2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">
    <w:name w:val="1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21">
    <w:name w:val="21"/>
    <w:basedOn w:val="TableNormal"/>
    <w:rsid w:val="002C0EF9"/>
    <w:pPr>
      <w:spacing w:after="0" w:line="240" w:lineRule="auto"/>
    </w:pPr>
    <w:tblPr>
      <w:tblStyleRowBandSize w:val="1"/>
      <w:tblStyleColBandSize w:val="1"/>
    </w:tblPr>
  </w:style>
  <w:style w:type="table" w:customStyle="1" w:styleId="22">
    <w:name w:val="22"/>
    <w:basedOn w:val="TableNormal"/>
    <w:rsid w:val="002C0EF9"/>
    <w:pPr>
      <w:spacing w:after="0" w:line="240" w:lineRule="auto"/>
    </w:pPr>
    <w:tblPr>
      <w:tblStyleRowBandSize w:val="1"/>
      <w:tblStyleColBandSize w:val="1"/>
    </w:tblPr>
  </w:style>
  <w:style w:type="table" w:customStyle="1" w:styleId="TableGrid2">
    <w:name w:val="Table Grid2"/>
    <w:basedOn w:val="TableNormal"/>
    <w:next w:val="TableGrid"/>
    <w:uiPriority w:val="39"/>
    <w:rsid w:val="00AD7536"/>
    <w:pPr>
      <w:spacing w:after="0" w:line="240" w:lineRule="auto"/>
    </w:pPr>
    <w:rPr>
      <w:rFonts w:cs="Times New Roman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msonormal">
    <w:name w:val="x_msonormal"/>
    <w:basedOn w:val="Normal"/>
    <w:rsid w:val="00606167"/>
    <w:pPr>
      <w:spacing w:before="100" w:beforeAutospacing="1" w:after="100" w:afterAutospacing="1"/>
    </w:pPr>
    <w:rPr>
      <w:lang w:val="en-ZA"/>
    </w:rPr>
  </w:style>
  <w:style w:type="paragraph" w:styleId="NormalWeb">
    <w:name w:val="Normal (Web)"/>
    <w:basedOn w:val="Normal"/>
    <w:uiPriority w:val="99"/>
    <w:unhideWhenUsed/>
    <w:rsid w:val="00962164"/>
    <w:pPr>
      <w:spacing w:before="100" w:beforeAutospacing="1" w:after="100" w:afterAutospacing="1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06E1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606E1C"/>
    <w:rPr>
      <w:color w:val="954F72" w:themeColor="followedHyperlink"/>
      <w:u w:val="single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3738B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DefaultParagraphFont"/>
    <w:rsid w:val="00423569"/>
  </w:style>
  <w:style w:type="paragraph" w:styleId="FootnoteText">
    <w:name w:val="footnote text"/>
    <w:basedOn w:val="Normal"/>
    <w:link w:val="FootnoteTextChar"/>
    <w:uiPriority w:val="99"/>
    <w:semiHidden/>
    <w:unhideWhenUsed/>
    <w:rsid w:val="00807887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807887"/>
    <w:rPr>
      <w:rFonts w:ascii="Times New Roman" w:eastAsia="Times New Roman" w:hAnsi="Times New Roman" w:cs="Times New Roman"/>
      <w:sz w:val="20"/>
      <w:szCs w:val="20"/>
      <w:lang w:val="en-GB" w:eastAsia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807887"/>
    <w:rPr>
      <w:vertAlign w:val="superscript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1E76A4"/>
    <w:rPr>
      <w:color w:val="605E5C"/>
      <w:shd w:val="clear" w:color="auto" w:fill="E1DFDD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B456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B456F"/>
    <w:rPr>
      <w:rFonts w:ascii="Courier New" w:eastAsia="Times New Roman" w:hAnsi="Courier New" w:cs="Courier New"/>
      <w:sz w:val="20"/>
      <w:szCs w:val="20"/>
      <w:lang w:val="en-GB" w:eastAsia="en-US"/>
    </w:rPr>
  </w:style>
  <w:style w:type="character" w:customStyle="1" w:styleId="y2iqfc">
    <w:name w:val="y2iqfc"/>
    <w:basedOn w:val="DefaultParagraphFont"/>
    <w:rsid w:val="00DB456F"/>
  </w:style>
  <w:style w:type="character" w:styleId="UnresolvedMention">
    <w:name w:val="Unresolved Mention"/>
    <w:basedOn w:val="DefaultParagraphFont"/>
    <w:uiPriority w:val="99"/>
    <w:semiHidden/>
    <w:unhideWhenUsed/>
    <w:rsid w:val="00B8167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31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2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8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3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5015">
          <w:marLeft w:val="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5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3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7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3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6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66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9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6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2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28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21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23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35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32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20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2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26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1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1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90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2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00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1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631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90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44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9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5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7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9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2101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81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0648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332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1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72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74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70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88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83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826856">
          <w:marLeft w:val="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71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52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1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2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04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32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75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14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11183">
          <w:marLeft w:val="-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694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77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5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14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160551">
          <w:marLeft w:val="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644986">
          <w:marLeft w:val="10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157485">
          <w:marLeft w:val="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04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10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69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1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2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85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63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965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77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4419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6984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970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94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4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51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5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57523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228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25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6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theme" Target="theme/theme1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image" Target="media/image3.JP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10" Type="http://schemas.openxmlformats.org/officeDocument/2006/relationships/footnotes" Target="footnotes.xm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s://www.growecd.org.za/quality-education-programme/?gclid=CjwKCAjw67ajBhAVEiwA2g_jEASlAouAav3UiL2PCnazNp8u48vBGWroX-nmb85DdD6gYMoE_n8JdRoCaP4QAvD_BwE" TargetMode="External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8" Type="http://schemas.openxmlformats.org/officeDocument/2006/relationships/settings" Target="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1.jpeg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fontTable" Target="fontTable.xml"/><Relationship Id="rId20" Type="http://schemas.openxmlformats.org/officeDocument/2006/relationships/image" Target="media/image8.jpeg"/><Relationship Id="rId41" Type="http://schemas.openxmlformats.org/officeDocument/2006/relationships/image" Target="media/image2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049A107384ED441AE0BCA30F78564E1" ma:contentTypeVersion="6" ma:contentTypeDescription="Create a new document." ma:contentTypeScope="" ma:versionID="bde51388d73b8c8413cf355aab6c6e69">
  <xsd:schema xmlns:xsd="http://www.w3.org/2001/XMLSchema" xmlns:xs="http://www.w3.org/2001/XMLSchema" xmlns:p="http://schemas.microsoft.com/office/2006/metadata/properties" xmlns:ns3="5da949db-eb61-48ff-8874-556375c1260d" targetNamespace="http://schemas.microsoft.com/office/2006/metadata/properties" ma:root="true" ma:fieldsID="071a6edb97e4933c2762237d5b301294" ns3:_="">
    <xsd:import namespace="5da949db-eb61-48ff-8874-556375c1260d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a949db-eb61-48ff-8874-556375c1260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jiZLkDfM4xe/YSDskftEAIX3IEw==">AMUW2mWFv24sQJc3B2T0/A0DGKv20Nela10pvfUCFEVj0zuj+ByO5TGTDJQQIJsS6M100ropfyfqVeqIlIDqcITgvjQwlnS9VGC8zsjeaj0L7VnIhcR3JD4CFmS/ZBKJL3uCx+xMicyX</go:docsCustomData>
</go:gDocsCustomXmlDataStorage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DB41AF-FD3E-456E-B42D-006A855B13A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da949db-eb61-48ff-8874-556375c1260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3.xml><?xml version="1.0" encoding="utf-8"?>
<ds:datastoreItem xmlns:ds="http://schemas.openxmlformats.org/officeDocument/2006/customXml" ds:itemID="{47F7A3DD-1902-4CE5-B925-B04983CEE65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F1D915DF-E98F-47A9-AEF2-1715BE2C6BE0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E94D650D-5566-3142-A92B-DD53AD2B7E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178</TotalTime>
  <Pages>14</Pages>
  <Words>781</Words>
  <Characters>4455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Sofisa and Phillips Development Agency (Pty) Ltd</dc:creator>
  <cp:keywords/>
  <dc:description/>
  <cp:lastModifiedBy>Anya Morris</cp:lastModifiedBy>
  <cp:revision>26</cp:revision>
  <cp:lastPrinted>2020-09-07T13:09:00Z</cp:lastPrinted>
  <dcterms:created xsi:type="dcterms:W3CDTF">2023-05-24T10:45:00Z</dcterms:created>
  <dcterms:modified xsi:type="dcterms:W3CDTF">2023-05-25T11:10:00Z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0x0101001049A107384ED441AE0BCA30F78564E1</vt:lpwstr>
  </property>
</Properties>
</file>